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1F6A" w:rsidRPr="00326318" w:rsidRDefault="001466D8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III РИФТИНСКИЕ ЧТЕНИЯ</w:t>
      </w:r>
    </w:p>
    <w:p w14:paraId="00000002" w14:textId="77777777" w:rsidR="00E61F6A" w:rsidRPr="00326318" w:rsidRDefault="001466D8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Международная конференция памяти Б.Л. </w:t>
      </w:r>
      <w:proofErr w:type="spellStart"/>
      <w:r w:rsidRPr="00326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Рифтина</w:t>
      </w:r>
      <w:proofErr w:type="spellEnd"/>
    </w:p>
    <w:p w14:paraId="00000003" w14:textId="77777777" w:rsidR="00E61F6A" w:rsidRPr="00326318" w:rsidRDefault="00E61F6A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4" w14:textId="77777777" w:rsidR="00E61F6A" w:rsidRPr="00326318" w:rsidRDefault="00E61F6A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0000005" w14:textId="5A292DC2" w:rsidR="00E61F6A" w:rsidRPr="00326318" w:rsidRDefault="001466D8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 INTERNATIONAL CONFERENCE IN MEMORY OF</w:t>
      </w:r>
    </w:p>
    <w:p w14:paraId="00000006" w14:textId="78CD5007" w:rsidR="00E61F6A" w:rsidRPr="00326318" w:rsidRDefault="001466D8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ACADEMICIAN BORIS L. RIFTIN</w:t>
      </w:r>
    </w:p>
    <w:p w14:paraId="00000007" w14:textId="77777777" w:rsidR="00E61F6A" w:rsidRPr="00326318" w:rsidRDefault="00E61F6A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8" w14:textId="77777777" w:rsidR="00E61F6A" w:rsidRPr="00326318" w:rsidRDefault="00E61F6A" w:rsidP="0098549B">
      <w:pPr>
        <w:jc w:val="center"/>
        <w:rPr>
          <w:rFonts w:ascii="Times New Roman" w:eastAsia="Gungsuh" w:hAnsi="Times New Roman" w:cs="Times New Roman"/>
          <w:b/>
          <w:sz w:val="28"/>
          <w:szCs w:val="28"/>
          <w:lang w:val="en-US"/>
        </w:rPr>
      </w:pPr>
    </w:p>
    <w:p w14:paraId="00000009" w14:textId="77777777" w:rsidR="00E61F6A" w:rsidRPr="00326318" w:rsidRDefault="001466D8" w:rsidP="009854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26318">
        <w:rPr>
          <w:rFonts w:ascii="Times New Roman" w:hAnsi="Times New Roman" w:cs="Times New Roman"/>
          <w:b/>
          <w:sz w:val="28"/>
          <w:szCs w:val="28"/>
        </w:rPr>
        <w:t>李福清第三届国际研讨会</w:t>
      </w:r>
      <w:proofErr w:type="spellEnd"/>
    </w:p>
    <w:p w14:paraId="0000000A" w14:textId="77777777" w:rsidR="00E61F6A" w:rsidRPr="00326318" w:rsidRDefault="00E61F6A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B" w14:textId="77777777" w:rsidR="00E61F6A" w:rsidRPr="00326318" w:rsidRDefault="001466D8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20-21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2023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14:paraId="0000000C" w14:textId="77777777" w:rsidR="00E61F6A" w:rsidRPr="00326318" w:rsidRDefault="00E61F6A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D" w14:textId="77777777" w:rsidR="00E61F6A" w:rsidRPr="00326318" w:rsidRDefault="001466D8" w:rsidP="00985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20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October 20</w:t>
      </w:r>
    </w:p>
    <w:p w14:paraId="0000000E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0F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10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09.00–09.20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Открытие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Opening of the Conference</w:t>
      </w:r>
    </w:p>
    <w:p w14:paraId="703313C1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7DF2D458" w14:textId="7C64E756" w:rsidR="00345628" w:rsidRPr="00F643C7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</w:t>
      </w:r>
      <w:r w:rsidRPr="00F643C7">
        <w:rPr>
          <w:b/>
          <w:bCs/>
        </w:rPr>
        <w:t xml:space="preserve"> </w:t>
      </w:r>
      <w:r w:rsidRPr="00326318">
        <w:rPr>
          <w:b/>
          <w:bCs/>
        </w:rPr>
        <w:t>конференции</w:t>
      </w:r>
      <w:r w:rsidRPr="00F643C7">
        <w:rPr>
          <w:b/>
          <w:bCs/>
        </w:rPr>
        <w:t>:</w:t>
      </w:r>
      <w:r w:rsidRPr="00F643C7">
        <w:t xml:space="preserve"> 843 6664 4422</w:t>
      </w:r>
    </w:p>
    <w:p w14:paraId="092CB835" w14:textId="791B1CB7" w:rsidR="00345628" w:rsidRPr="00326318" w:rsidRDefault="00345628" w:rsidP="0032631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</w:t>
      </w:r>
      <w:r w:rsidRPr="00326318">
        <w:rPr>
          <w:rFonts w:ascii="Times New Roman" w:hAnsi="Times New Roman" w:cs="Times New Roman"/>
          <w:lang w:val="en-US"/>
        </w:rPr>
        <w:t>https</w:t>
      </w:r>
      <w:r w:rsidRPr="00326318">
        <w:rPr>
          <w:rFonts w:ascii="Times New Roman" w:hAnsi="Times New Roman" w:cs="Times New Roman"/>
        </w:rPr>
        <w:t>://</w:t>
      </w:r>
      <w:r w:rsidRPr="00326318">
        <w:rPr>
          <w:rFonts w:ascii="Times New Roman" w:hAnsi="Times New Roman" w:cs="Times New Roman"/>
          <w:lang w:val="en-US"/>
        </w:rPr>
        <w:t>us</w:t>
      </w:r>
      <w:r w:rsidRPr="00326318">
        <w:rPr>
          <w:rFonts w:ascii="Times New Roman" w:hAnsi="Times New Roman" w:cs="Times New Roman"/>
        </w:rPr>
        <w:t>06</w:t>
      </w:r>
      <w:r w:rsidRPr="00326318">
        <w:rPr>
          <w:rFonts w:ascii="Times New Roman" w:hAnsi="Times New Roman" w:cs="Times New Roman"/>
          <w:lang w:val="en-US"/>
        </w:rPr>
        <w:t>web</w:t>
      </w:r>
      <w:r w:rsidRPr="00326318">
        <w:rPr>
          <w:rFonts w:ascii="Times New Roman" w:hAnsi="Times New Roman" w:cs="Times New Roman"/>
        </w:rPr>
        <w:t>.</w:t>
      </w:r>
      <w:r w:rsidRPr="00326318">
        <w:rPr>
          <w:rFonts w:ascii="Times New Roman" w:hAnsi="Times New Roman" w:cs="Times New Roman"/>
          <w:lang w:val="en-US"/>
        </w:rPr>
        <w:t>zoom</w:t>
      </w:r>
      <w:r w:rsidRPr="00326318">
        <w:rPr>
          <w:rFonts w:ascii="Times New Roman" w:hAnsi="Times New Roman" w:cs="Times New Roman"/>
        </w:rPr>
        <w:t>.</w:t>
      </w:r>
      <w:r w:rsidRPr="00326318">
        <w:rPr>
          <w:rFonts w:ascii="Times New Roman" w:hAnsi="Times New Roman" w:cs="Times New Roman"/>
          <w:lang w:val="en-US"/>
        </w:rPr>
        <w:t>us</w:t>
      </w:r>
      <w:r w:rsidRPr="00326318">
        <w:rPr>
          <w:rFonts w:ascii="Times New Roman" w:hAnsi="Times New Roman" w:cs="Times New Roman"/>
        </w:rPr>
        <w:t>/</w:t>
      </w:r>
      <w:r w:rsidRPr="00326318">
        <w:rPr>
          <w:rFonts w:ascii="Times New Roman" w:hAnsi="Times New Roman" w:cs="Times New Roman"/>
          <w:lang w:val="en-US"/>
        </w:rPr>
        <w:t>j</w:t>
      </w:r>
      <w:r w:rsidRPr="00326318">
        <w:rPr>
          <w:rFonts w:ascii="Times New Roman" w:hAnsi="Times New Roman" w:cs="Times New Roman"/>
        </w:rPr>
        <w:t>/84366644422?</w:t>
      </w:r>
      <w:proofErr w:type="spellStart"/>
      <w:r w:rsidRPr="00326318">
        <w:rPr>
          <w:rFonts w:ascii="Times New Roman" w:hAnsi="Times New Roman" w:cs="Times New Roman"/>
          <w:lang w:val="en-US"/>
        </w:rPr>
        <w:t>pwd</w:t>
      </w:r>
      <w:proofErr w:type="spellEnd"/>
      <w:r w:rsidRPr="00326318">
        <w:rPr>
          <w:rFonts w:ascii="Times New Roman" w:hAnsi="Times New Roman" w:cs="Times New Roman"/>
        </w:rPr>
        <w:t>=</w:t>
      </w:r>
      <w:proofErr w:type="spellStart"/>
      <w:r w:rsidRPr="00326318">
        <w:rPr>
          <w:rFonts w:ascii="Times New Roman" w:hAnsi="Times New Roman" w:cs="Times New Roman"/>
          <w:lang w:val="en-US"/>
        </w:rPr>
        <w:t>VnJuKzRkUHFqcVNMeGZNN</w:t>
      </w:r>
      <w:proofErr w:type="spellEnd"/>
      <w:r w:rsidRPr="00326318">
        <w:rPr>
          <w:rFonts w:ascii="Times New Roman" w:hAnsi="Times New Roman" w:cs="Times New Roman"/>
        </w:rPr>
        <w:t>1</w:t>
      </w:r>
      <w:r w:rsidRPr="00326318">
        <w:rPr>
          <w:rFonts w:ascii="Times New Roman" w:hAnsi="Times New Roman" w:cs="Times New Roman"/>
          <w:lang w:val="en-US"/>
        </w:rPr>
        <w:t>RKK</w:t>
      </w:r>
      <w:r w:rsidRPr="00326318">
        <w:rPr>
          <w:rFonts w:ascii="Times New Roman" w:hAnsi="Times New Roman" w:cs="Times New Roman"/>
        </w:rPr>
        <w:t>0</w:t>
      </w:r>
      <w:proofErr w:type="spellStart"/>
      <w:r w:rsidRPr="00326318">
        <w:rPr>
          <w:rFonts w:ascii="Times New Roman" w:hAnsi="Times New Roman" w:cs="Times New Roman"/>
          <w:lang w:val="en-US"/>
        </w:rPr>
        <w:t>lRdz</w:t>
      </w:r>
      <w:proofErr w:type="spellEnd"/>
      <w:r w:rsidRPr="00326318">
        <w:rPr>
          <w:rFonts w:ascii="Times New Roman" w:hAnsi="Times New Roman" w:cs="Times New Roman"/>
        </w:rPr>
        <w:t>09</w:t>
      </w:r>
    </w:p>
    <w:p w14:paraId="38A128DC" w14:textId="3EE8CD99" w:rsidR="00345628" w:rsidRPr="00326318" w:rsidRDefault="00345628" w:rsidP="0032631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 1P2b8V</w:t>
      </w:r>
    </w:p>
    <w:p w14:paraId="00000011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Вступительное слово /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Welcome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Address</w:t>
      </w:r>
    </w:p>
    <w:p w14:paraId="00000016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00000017" w14:textId="6F0095F1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Смирнов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I. Smirnov (</w:t>
      </w:r>
      <w:r w:rsidRPr="00326318">
        <w:rPr>
          <w:rFonts w:ascii="Times New Roman" w:eastAsia="Times New Roman" w:hAnsi="Times New Roman" w:cs="Times New Roman"/>
        </w:rPr>
        <w:t>научный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руководитель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Academic Supervisor of the Institute for Oriental and Classical Studies, Faculty of Humanities, HSE University) </w:t>
      </w:r>
    </w:p>
    <w:p w14:paraId="00000018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19" w14:textId="5CB028A6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Д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Волков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D. Volkov (</w:t>
      </w:r>
      <w:r w:rsidRPr="00326318">
        <w:rPr>
          <w:rFonts w:ascii="Times New Roman" w:eastAsia="Times New Roman" w:hAnsi="Times New Roman" w:cs="Times New Roman"/>
        </w:rPr>
        <w:t>директор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Director of the Institute for Oriental and Classical Studies, Faculty of Humanities, National Research University Higher School of Economics) </w:t>
      </w:r>
    </w:p>
    <w:p w14:paraId="0000001A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1B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1C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09.20–10.40 Пленарная лекция 1 </w:t>
      </w:r>
      <w:r w:rsidRPr="00326318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Keynote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Lecture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</w:p>
    <w:p w14:paraId="0A261F44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738A2321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1572A85F" w14:textId="77777777" w:rsidR="00345628" w:rsidRPr="00326318" w:rsidRDefault="00345628" w:rsidP="0034562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 1P2b8V</w:t>
      </w:r>
    </w:p>
    <w:p w14:paraId="0000001D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79270E73" w14:textId="77777777" w:rsidR="0098549B" w:rsidRPr="00326318" w:rsidRDefault="001466D8" w:rsidP="008A2F78">
      <w:pPr>
        <w:jc w:val="both"/>
        <w:rPr>
          <w:rFonts w:ascii="Times New Roman" w:eastAsia="Times New Roman" w:hAnsi="Times New Roman" w:cs="Times New Roman"/>
        </w:rPr>
      </w:pPr>
      <w:r w:rsidRPr="00326318">
        <w:rPr>
          <w:rFonts w:ascii="Times New Roman" w:eastAsia="Times New Roman" w:hAnsi="Times New Roman" w:cs="Times New Roman"/>
        </w:rPr>
        <w:t xml:space="preserve">С.Ю. Неклюдов / </w:t>
      </w:r>
      <w:r w:rsidRPr="00326318">
        <w:rPr>
          <w:rFonts w:ascii="Times New Roman" w:eastAsia="Times New Roman" w:hAnsi="Times New Roman" w:cs="Times New Roman"/>
          <w:lang w:val="en-US"/>
        </w:rPr>
        <w:t>S</w:t>
      </w:r>
      <w:r w:rsidRPr="0032631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Neklyudov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</w:p>
    <w:p w14:paraId="0000001E" w14:textId="6A625A25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>(</w:t>
      </w:r>
      <w:r w:rsidRPr="00326318">
        <w:rPr>
          <w:rFonts w:ascii="Times New Roman" w:eastAsia="Times New Roman" w:hAnsi="Times New Roman" w:cs="Times New Roman"/>
        </w:rPr>
        <w:t>РАНХиГС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РГГУ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Russian Presidential Academy of National Economy and Public Administration; Russian State University for the Humanities) </w:t>
      </w:r>
    </w:p>
    <w:p w14:paraId="14C8C7F7" w14:textId="77777777" w:rsidR="000529BF" w:rsidRPr="00326318" w:rsidRDefault="000529BF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1F" w14:textId="624F3C4A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lastRenderedPageBreak/>
        <w:t>Вербальная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визуальная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демонография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: “</w:t>
      </w:r>
      <w:r w:rsidRPr="00326318">
        <w:rPr>
          <w:rFonts w:ascii="Times New Roman" w:eastAsia="Times New Roman" w:hAnsi="Times New Roman" w:cs="Times New Roman"/>
        </w:rPr>
        <w:t>дикие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люди</w:t>
      </w:r>
      <w:r w:rsidRPr="00326318">
        <w:rPr>
          <w:rFonts w:ascii="Times New Roman" w:eastAsia="Times New Roman" w:hAnsi="Times New Roman" w:cs="Times New Roman"/>
          <w:lang w:val="en-US"/>
        </w:rPr>
        <w:t>”/ Verbal and Visual Demonography: “Wild Men”</w:t>
      </w:r>
    </w:p>
    <w:p w14:paraId="00000020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23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10:40–10.50 — </w:t>
      </w:r>
      <w:r w:rsidRPr="00326318">
        <w:rPr>
          <w:rFonts w:ascii="Times New Roman" w:eastAsia="Times New Roman" w:hAnsi="Times New Roman" w:cs="Times New Roman"/>
          <w:b/>
        </w:rPr>
        <w:t>Кофе</w:t>
      </w:r>
      <w:r w:rsidRPr="00326318">
        <w:rPr>
          <w:rFonts w:ascii="Times New Roman" w:eastAsia="Times New Roman" w:hAnsi="Times New Roman" w:cs="Times New Roman"/>
          <w:b/>
          <w:lang w:val="en-US"/>
        </w:rPr>
        <w:t>-</w:t>
      </w:r>
      <w:r w:rsidRPr="00326318">
        <w:rPr>
          <w:rFonts w:ascii="Times New Roman" w:eastAsia="Times New Roman" w:hAnsi="Times New Roman" w:cs="Times New Roman"/>
          <w:b/>
        </w:rPr>
        <w:t>брейк</w:t>
      </w: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24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25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10:50–12:10 —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 / Section </w:t>
      </w:r>
      <w:proofErr w:type="gramStart"/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Мифология</w:t>
      </w:r>
      <w:proofErr w:type="gramEnd"/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фольклор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Mythology and folklore   </w:t>
      </w:r>
    </w:p>
    <w:p w14:paraId="1724EE86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7EDF589A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5957088D" w14:textId="77777777" w:rsidR="00345628" w:rsidRPr="00326318" w:rsidRDefault="00345628" w:rsidP="0034562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 1P2b8V</w:t>
      </w:r>
    </w:p>
    <w:p w14:paraId="5A4E4C33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26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27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heading=h.gjdgxs" w:colFirst="0" w:colLast="0"/>
      <w:bookmarkEnd w:id="0"/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gramStart"/>
      <w:r w:rsidRPr="00326318">
        <w:rPr>
          <w:rFonts w:ascii="Times New Roman" w:eastAsia="Times New Roman" w:hAnsi="Times New Roman" w:cs="Times New Roman"/>
          <w:lang w:val="en-US"/>
        </w:rPr>
        <w:t xml:space="preserve">Chair 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Мазо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O. Mazo (</w:t>
      </w:r>
      <w:r w:rsidRPr="00326318">
        <w:rPr>
          <w:rFonts w:ascii="Times New Roman" w:eastAsia="Times New Roman" w:hAnsi="Times New Roman" w:cs="Times New Roman"/>
        </w:rPr>
        <w:t>Тель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proofErr w:type="spellStart"/>
      <w:r w:rsidRPr="00326318">
        <w:rPr>
          <w:rFonts w:ascii="Times New Roman" w:eastAsia="Times New Roman" w:hAnsi="Times New Roman" w:cs="Times New Roman"/>
        </w:rPr>
        <w:t>Авивский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Tel-Aviv University)</w:t>
      </w:r>
    </w:p>
    <w:p w14:paraId="00000028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2B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2C" w14:textId="77777777" w:rsidR="00E61F6A" w:rsidRPr="00326318" w:rsidRDefault="001466D8" w:rsidP="00C663BD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Л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Ермакова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L. Ermakova (</w:t>
      </w:r>
      <w:r w:rsidRPr="00326318">
        <w:rPr>
          <w:rFonts w:ascii="Times New Roman" w:eastAsia="Times New Roman" w:hAnsi="Times New Roman" w:cs="Times New Roman"/>
        </w:rPr>
        <w:t>Муниципальный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иностранных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языков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Кобе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Kobe City University of Foreign Studies). </w:t>
      </w:r>
      <w:r w:rsidRPr="00326318">
        <w:rPr>
          <w:rFonts w:ascii="Times New Roman" w:eastAsia="Times New Roman" w:hAnsi="Times New Roman" w:cs="Times New Roman"/>
        </w:rPr>
        <w:t>Черепаха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преданиях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гаданиях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древней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Японии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Turtle in the Legends and Divination of Ancient Japan</w:t>
      </w:r>
    </w:p>
    <w:p w14:paraId="0000002D" w14:textId="77777777" w:rsidR="00E61F6A" w:rsidRPr="00326318" w:rsidRDefault="001466D8" w:rsidP="00C663BD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 xml:space="preserve">Е.Ю. Кнорозова / E. </w:t>
      </w:r>
      <w:proofErr w:type="spellStart"/>
      <w:r w:rsidRPr="00326318">
        <w:rPr>
          <w:rFonts w:ascii="Times New Roman" w:eastAsia="Times New Roman" w:hAnsi="Times New Roman" w:cs="Times New Roman"/>
        </w:rPr>
        <w:t>Knorozova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(БАН; РГПУ им. 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Герцена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Library of the Russian Academy of Sciences; Herzen University). </w:t>
      </w:r>
      <w:r w:rsidRPr="00326318">
        <w:rPr>
          <w:rFonts w:ascii="Times New Roman" w:eastAsia="Times New Roman" w:hAnsi="Times New Roman" w:cs="Times New Roman"/>
        </w:rPr>
        <w:t>Контакт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человека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луны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вьетнамской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традиционной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поэзии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Human-Moon Contact in Vietnamese Traditional Poetry</w:t>
      </w:r>
    </w:p>
    <w:p w14:paraId="0000002E" w14:textId="1B8FB932" w:rsidR="00E61F6A" w:rsidRPr="00326318" w:rsidRDefault="001466D8" w:rsidP="00C663BD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M.E. </w:t>
      </w:r>
      <w:r w:rsidRPr="00326318">
        <w:rPr>
          <w:rFonts w:ascii="Times New Roman" w:eastAsia="Times New Roman" w:hAnsi="Times New Roman" w:cs="Times New Roman"/>
        </w:rPr>
        <w:t>Кравцова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M. Kravtsova (</w:t>
      </w:r>
      <w:r w:rsidRPr="00326318">
        <w:rPr>
          <w:rFonts w:ascii="Times New Roman" w:eastAsia="Times New Roman" w:hAnsi="Times New Roman" w:cs="Times New Roman"/>
        </w:rPr>
        <w:t>Независимый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исследователь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Санкт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Петербург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Independent Researcher, Saint Petersburg). </w:t>
      </w:r>
      <w:r w:rsidRPr="00326318">
        <w:rPr>
          <w:rFonts w:ascii="Times New Roman" w:eastAsia="Times New Roman" w:hAnsi="Times New Roman" w:cs="Times New Roman"/>
        </w:rPr>
        <w:t>Миф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деяниях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Гуня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Сяского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Юя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: </w:t>
      </w:r>
      <w:r w:rsidRPr="00326318">
        <w:rPr>
          <w:rFonts w:ascii="Times New Roman" w:eastAsia="Times New Roman" w:hAnsi="Times New Roman" w:cs="Times New Roman"/>
        </w:rPr>
        <w:t>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материале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древнекитайской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поэмы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«</w:t>
      </w:r>
      <w:proofErr w:type="spellStart"/>
      <w:r w:rsidRPr="00326318">
        <w:rPr>
          <w:rFonts w:ascii="Times New Roman" w:eastAsia="Times New Roman" w:hAnsi="Times New Roman" w:cs="Times New Roman"/>
        </w:rPr>
        <w:t>Тянь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вэнь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» («</w:t>
      </w:r>
      <w:r w:rsidRPr="00326318">
        <w:rPr>
          <w:rFonts w:ascii="Times New Roman" w:eastAsia="Times New Roman" w:hAnsi="Times New Roman" w:cs="Times New Roman"/>
        </w:rPr>
        <w:t>Вопросы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Небу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») / </w:t>
      </w:r>
      <w:r w:rsidR="00B60584" w:rsidRPr="00326318">
        <w:rPr>
          <w:rFonts w:ascii="Times New Roman" w:hAnsi="Times New Roman" w:cs="Times New Roman"/>
          <w:lang w:val="en-US"/>
        </w:rPr>
        <w:t xml:space="preserve">The Myth of the Deeds of Gun </w:t>
      </w:r>
      <w:r w:rsidR="00B60584" w:rsidRPr="00326318">
        <w:rPr>
          <w:rFonts w:ascii="Times New Roman" w:hAnsi="Times New Roman" w:cs="Times New Roman"/>
        </w:rPr>
        <w:t>鮌</w:t>
      </w:r>
      <w:r w:rsidR="00B60584" w:rsidRPr="00326318">
        <w:rPr>
          <w:rFonts w:ascii="Times New Roman" w:hAnsi="Times New Roman" w:cs="Times New Roman"/>
          <w:lang w:val="en-US"/>
        </w:rPr>
        <w:t xml:space="preserve"> and Xia Yu </w:t>
      </w:r>
      <w:proofErr w:type="spellStart"/>
      <w:r w:rsidR="00B60584" w:rsidRPr="00326318">
        <w:rPr>
          <w:rFonts w:ascii="Times New Roman" w:hAnsi="Times New Roman" w:cs="Times New Roman"/>
        </w:rPr>
        <w:t>夏禹</w:t>
      </w:r>
      <w:proofErr w:type="spellEnd"/>
      <w:r w:rsidR="00B60584" w:rsidRPr="00326318">
        <w:rPr>
          <w:rFonts w:ascii="Times New Roman" w:hAnsi="Times New Roman" w:cs="Times New Roman"/>
          <w:lang w:val="en-US"/>
        </w:rPr>
        <w:t xml:space="preserve">: Based on the Material of the Ancient Chinese Poem </w:t>
      </w:r>
      <w:proofErr w:type="spellStart"/>
      <w:r w:rsidR="00B60584" w:rsidRPr="00326318">
        <w:rPr>
          <w:rFonts w:ascii="Times New Roman" w:hAnsi="Times New Roman" w:cs="Times New Roman"/>
          <w:lang w:val="en-US"/>
        </w:rPr>
        <w:t>Tianwen</w:t>
      </w:r>
      <w:proofErr w:type="spellEnd"/>
      <w:r w:rsidR="00B60584" w:rsidRPr="003263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60584" w:rsidRPr="00326318">
        <w:rPr>
          <w:rFonts w:ascii="Times New Roman" w:hAnsi="Times New Roman" w:cs="Times New Roman"/>
        </w:rPr>
        <w:t>天問</w:t>
      </w:r>
      <w:proofErr w:type="spellEnd"/>
      <w:r w:rsidR="00B60584" w:rsidRPr="00326318">
        <w:rPr>
          <w:rFonts w:ascii="Times New Roman" w:hAnsi="Times New Roman" w:cs="Times New Roman"/>
          <w:lang w:val="en-US"/>
        </w:rPr>
        <w:t xml:space="preserve"> (The Heavenly Questions, Ask the Sky)</w:t>
      </w:r>
    </w:p>
    <w:p w14:paraId="0000002F" w14:textId="77777777" w:rsidR="00E61F6A" w:rsidRPr="00326318" w:rsidRDefault="001466D8" w:rsidP="00C663BD">
      <w:pPr>
        <w:numPr>
          <w:ilvl w:val="0"/>
          <w:numId w:val="7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Р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Березкин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R.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Berezkin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Научный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институт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гуманитарных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исследований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26318">
        <w:rPr>
          <w:rFonts w:ascii="Times New Roman" w:eastAsia="Times New Roman" w:hAnsi="Times New Roman" w:cs="Times New Roman"/>
        </w:rPr>
        <w:t>Фуданьский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National Institute for Advanced Humanistic Studies, Fudan University; Institute of Oriental Studies, Russian Academy of Sciences). «</w:t>
      </w:r>
      <w:proofErr w:type="spellStart"/>
      <w:r w:rsidRPr="00326318">
        <w:rPr>
          <w:rFonts w:ascii="Times New Roman" w:eastAsia="Times New Roman" w:hAnsi="Times New Roman" w:cs="Times New Roman"/>
        </w:rPr>
        <w:t>Баоцзюань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об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арбузах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»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контексте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мирового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фольклора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The </w:t>
      </w:r>
      <w:r w:rsidRPr="00326318">
        <w:rPr>
          <w:rFonts w:ascii="Times New Roman" w:eastAsia="Times New Roman" w:hAnsi="Times New Roman" w:cs="Times New Roman"/>
          <w:i/>
          <w:lang w:val="en-US"/>
        </w:rPr>
        <w:t>Precious Scroll of Watermelons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in the Context of World Folklore</w:t>
      </w:r>
    </w:p>
    <w:p w14:paraId="00000030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1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12:10–12:20 — </w:t>
      </w:r>
      <w:r w:rsidRPr="00326318">
        <w:rPr>
          <w:rFonts w:ascii="Times New Roman" w:eastAsia="Times New Roman" w:hAnsi="Times New Roman" w:cs="Times New Roman"/>
          <w:b/>
        </w:rPr>
        <w:t>Кофе</w:t>
      </w:r>
      <w:r w:rsidRPr="00326318">
        <w:rPr>
          <w:rFonts w:ascii="Times New Roman" w:eastAsia="Times New Roman" w:hAnsi="Times New Roman" w:cs="Times New Roman"/>
          <w:b/>
          <w:lang w:val="en-US"/>
        </w:rPr>
        <w:t>-</w:t>
      </w:r>
      <w:r w:rsidRPr="00326318">
        <w:rPr>
          <w:rFonts w:ascii="Times New Roman" w:eastAsia="Times New Roman" w:hAnsi="Times New Roman" w:cs="Times New Roman"/>
          <w:b/>
        </w:rPr>
        <w:t>брейк</w:t>
      </w: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32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33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12:20–14:40 —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II / Section II  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Китайская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/</w:t>
      </w:r>
      <w:proofErr w:type="gramEnd"/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Chinese Literature</w:t>
      </w:r>
    </w:p>
    <w:p w14:paraId="7A5D8747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306727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lastRenderedPageBreak/>
        <w:t>Идентификатор конференции:</w:t>
      </w:r>
      <w:r w:rsidRPr="00326318">
        <w:t xml:space="preserve"> 843 6664 4422</w:t>
      </w:r>
    </w:p>
    <w:p w14:paraId="5BF1FE5C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6DB7FC4B" w14:textId="77777777" w:rsidR="00345628" w:rsidRPr="00326318" w:rsidRDefault="00345628" w:rsidP="0034562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 1P2b8V</w:t>
      </w:r>
    </w:p>
    <w:p w14:paraId="0CDC1711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34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35" w14:textId="67D1AD11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gramStart"/>
      <w:r w:rsidRPr="00326318">
        <w:rPr>
          <w:rFonts w:ascii="Times New Roman" w:eastAsia="Times New Roman" w:hAnsi="Times New Roman" w:cs="Times New Roman"/>
          <w:lang w:val="en-US"/>
        </w:rPr>
        <w:t xml:space="preserve">Chair  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Б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Старостина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Starostina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Sciences; Institute for Oriental and Classical Studies, Faculty of Humanities, HSE University); </w:t>
      </w: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Волчкова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Volchkova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ИБДА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РАНХиГС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for Oriental and Classical Studies, Faculty of Humanities, HSE University; Institute of Business Studies, Russian Presidential Academy of National Economy and Public Administration)</w:t>
      </w:r>
    </w:p>
    <w:p w14:paraId="00000036" w14:textId="77777777" w:rsidR="00E61F6A" w:rsidRPr="00326318" w:rsidRDefault="00E61F6A" w:rsidP="008A2F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lang w:val="en-US"/>
        </w:rPr>
      </w:pPr>
    </w:p>
    <w:p w14:paraId="00000039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3A" w14:textId="7C972307" w:rsidR="00E61F6A" w:rsidRPr="00326318" w:rsidRDefault="001466D8" w:rsidP="00C663BD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Н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Брылева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N.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Bryleva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Институт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экономики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управления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АПК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326318">
        <w:rPr>
          <w:rFonts w:ascii="Times New Roman" w:eastAsia="Times New Roman" w:hAnsi="Times New Roman" w:cs="Times New Roman"/>
        </w:rPr>
        <w:t>КрасГАУ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Institute of Economics and AIC Management, Krasnoyarsk State Agrarian University). </w:t>
      </w:r>
      <w:r w:rsidRPr="00326318">
        <w:rPr>
          <w:rFonts w:ascii="Times New Roman" w:eastAsia="Times New Roman" w:hAnsi="Times New Roman" w:cs="Times New Roman"/>
        </w:rPr>
        <w:t>Театральный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репертуар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романе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«</w:t>
      </w:r>
      <w:r w:rsidRPr="00326318">
        <w:rPr>
          <w:rFonts w:ascii="Times New Roman" w:eastAsia="Times New Roman" w:hAnsi="Times New Roman" w:cs="Times New Roman"/>
        </w:rPr>
        <w:t>Сон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красном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тереме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» </w:t>
      </w:r>
      <w:r w:rsidR="00885CF8" w:rsidRPr="00326318">
        <w:rPr>
          <w:rFonts w:ascii="Times New Roman" w:eastAsia="Times New Roman" w:hAnsi="Times New Roman" w:cs="Times New Roman"/>
          <w:lang w:val="en-US"/>
        </w:rPr>
        <w:t>/ Theatrical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Repertoire in the “Dream of the Red Chamber”</w:t>
      </w:r>
    </w:p>
    <w:p w14:paraId="7737AA3B" w14:textId="77777777" w:rsidR="00885CF8" w:rsidRPr="00326318" w:rsidRDefault="001466D8" w:rsidP="00885CF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en-US"/>
        </w:rPr>
      </w:pP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Осокин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A. Osokin (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Sciences). </w:t>
      </w:r>
      <w:r w:rsidR="00885CF8"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Пища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, </w:t>
      </w:r>
      <w:r w:rsidR="00885CF8" w:rsidRPr="00326318">
        <w:rPr>
          <w:rFonts w:ascii="Times New Roman" w:hAnsi="Times New Roman" w:cs="Times New Roman"/>
          <w:bCs/>
        </w:rPr>
        <w:t>питьё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и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продление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жизни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в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“</w:t>
      </w:r>
      <w:r w:rsidR="00885CF8" w:rsidRPr="00326318">
        <w:rPr>
          <w:rFonts w:ascii="Times New Roman" w:hAnsi="Times New Roman" w:cs="Times New Roman"/>
          <w:bCs/>
        </w:rPr>
        <w:t>Цзинь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85CF8" w:rsidRPr="00326318">
        <w:rPr>
          <w:rFonts w:ascii="Times New Roman" w:hAnsi="Times New Roman" w:cs="Times New Roman"/>
          <w:bCs/>
        </w:rPr>
        <w:t>пин</w:t>
      </w:r>
      <w:proofErr w:type="spellEnd"/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85CF8" w:rsidRPr="00326318">
        <w:rPr>
          <w:rFonts w:ascii="Times New Roman" w:hAnsi="Times New Roman" w:cs="Times New Roman"/>
          <w:bCs/>
        </w:rPr>
        <w:t>мэй</w:t>
      </w:r>
      <w:proofErr w:type="spellEnd"/>
      <w:r w:rsidR="00885CF8" w:rsidRPr="00326318">
        <w:rPr>
          <w:rFonts w:ascii="Times New Roman" w:hAnsi="Times New Roman" w:cs="Times New Roman"/>
          <w:bCs/>
          <w:lang w:val="en-US"/>
        </w:rPr>
        <w:t xml:space="preserve">”: </w:t>
      </w:r>
      <w:r w:rsidR="00885CF8" w:rsidRPr="00326318">
        <w:rPr>
          <w:rFonts w:ascii="Times New Roman" w:hAnsi="Times New Roman" w:cs="Times New Roman"/>
          <w:bCs/>
        </w:rPr>
        <w:t>гастрономическая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традиция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эпохи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Мин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, </w:t>
      </w:r>
      <w:r w:rsidR="00885CF8" w:rsidRPr="00326318">
        <w:rPr>
          <w:rFonts w:ascii="Times New Roman" w:hAnsi="Times New Roman" w:cs="Times New Roman"/>
          <w:bCs/>
        </w:rPr>
        <w:t>как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она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зафиксирована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в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великом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</w:t>
      </w:r>
      <w:r w:rsidR="00885CF8" w:rsidRPr="00326318">
        <w:rPr>
          <w:rFonts w:ascii="Times New Roman" w:hAnsi="Times New Roman" w:cs="Times New Roman"/>
          <w:bCs/>
        </w:rPr>
        <w:t>романе</w:t>
      </w:r>
      <w:r w:rsidR="00885CF8" w:rsidRPr="00326318">
        <w:rPr>
          <w:rFonts w:ascii="Times New Roman" w:hAnsi="Times New Roman" w:cs="Times New Roman"/>
          <w:bCs/>
          <w:lang w:val="en-US"/>
        </w:rPr>
        <w:t xml:space="preserve"> / Food, Drink and Prolongation of Life in “The Plum in the Golden Vase”: The Food Tradition of the Ming Dynasty, as it is Recorded in the Novel.</w:t>
      </w:r>
    </w:p>
    <w:p w14:paraId="0000003B" w14:textId="2D8A8C13" w:rsidR="00E61F6A" w:rsidRPr="00326318" w:rsidRDefault="00E61F6A" w:rsidP="00885CF8">
      <w:pPr>
        <w:spacing w:after="240"/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000003C" w14:textId="77777777" w:rsidR="00E61F6A" w:rsidRPr="00326318" w:rsidRDefault="001466D8" w:rsidP="00C663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Б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</w:rPr>
        <w:t>Виногродская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V.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Vinogrodskaya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ИКСА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China and Contemporary Asia,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>Russian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Academy of Sciences). </w:t>
      </w:r>
      <w:r w:rsidRPr="00326318">
        <w:rPr>
          <w:rFonts w:ascii="Times New Roman" w:eastAsia="Times New Roman" w:hAnsi="Times New Roman" w:cs="Times New Roman"/>
        </w:rPr>
        <w:t>Развлечения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литерати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- </w:t>
      </w:r>
      <w:r w:rsidRPr="00326318">
        <w:rPr>
          <w:rFonts w:ascii="Times New Roman" w:eastAsia="Times New Roman" w:hAnsi="Times New Roman" w:cs="Times New Roman"/>
        </w:rPr>
        <w:t>игровые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тексты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Чжан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Чао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(1650 - 1709?) / Entertainments for Literati - Ludic Texts by Zhang Chao (1650-1709?)</w:t>
      </w:r>
    </w:p>
    <w:p w14:paraId="0000003D" w14:textId="77777777" w:rsidR="00E61F6A" w:rsidRPr="00326318" w:rsidRDefault="001466D8" w:rsidP="00C663BD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Андреев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V. Andreev (</w:t>
      </w:r>
      <w:r w:rsidRPr="00326318">
        <w:rPr>
          <w:rFonts w:ascii="Times New Roman" w:eastAsia="Times New Roman" w:hAnsi="Times New Roman" w:cs="Times New Roman"/>
        </w:rPr>
        <w:t>Независимый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исследователь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Тайбэй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Independent Researcher, Taipei). </w:t>
      </w:r>
      <w:proofErr w:type="spellStart"/>
      <w:r w:rsidRPr="00326318">
        <w:rPr>
          <w:rFonts w:ascii="Times New Roman" w:eastAsia="Times New Roman" w:hAnsi="Times New Roman" w:cs="Times New Roman"/>
        </w:rPr>
        <w:t>Синофонная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литература и дискуссия о ее границах / </w:t>
      </w:r>
      <w:proofErr w:type="spellStart"/>
      <w:r w:rsidRPr="00326318">
        <w:rPr>
          <w:rFonts w:ascii="Times New Roman" w:eastAsia="Times New Roman" w:hAnsi="Times New Roman" w:cs="Times New Roman"/>
        </w:rPr>
        <w:t>Synophone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Literature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326318">
        <w:rPr>
          <w:rFonts w:ascii="Times New Roman" w:eastAsia="Times New Roman" w:hAnsi="Times New Roman" w:cs="Times New Roman"/>
        </w:rPr>
        <w:t>Conceptualizing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Its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Boundaries</w:t>
      </w:r>
      <w:proofErr w:type="spellEnd"/>
    </w:p>
    <w:p w14:paraId="0000003E" w14:textId="0B3D59D6" w:rsidR="00E61F6A" w:rsidRPr="00326318" w:rsidRDefault="001466D8" w:rsidP="00C663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Митькина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Mitkina</w:t>
      </w:r>
      <w:proofErr w:type="spellEnd"/>
      <w:r w:rsidRPr="0032631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>(</w:t>
      </w:r>
      <w:r w:rsidRPr="00326318">
        <w:rPr>
          <w:rFonts w:ascii="Times New Roman" w:eastAsia="Times New Roman" w:hAnsi="Times New Roman" w:cs="Times New Roman"/>
        </w:rPr>
        <w:t>Восточный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факультет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СПбГУ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Faculty of Asian and African Studies, Saint Petersburg State University). </w:t>
      </w:r>
      <w:r w:rsidRPr="00326318">
        <w:rPr>
          <w:rFonts w:ascii="Times New Roman" w:eastAsia="Times New Roman" w:hAnsi="Times New Roman" w:cs="Times New Roman"/>
        </w:rPr>
        <w:t>Шпионский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детектив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Китае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ХХ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ХХ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I </w:t>
      </w:r>
      <w:proofErr w:type="spellStart"/>
      <w:r w:rsidRPr="00326318">
        <w:rPr>
          <w:rFonts w:ascii="Times New Roman" w:eastAsia="Times New Roman" w:hAnsi="Times New Roman" w:cs="Times New Roman"/>
        </w:rPr>
        <w:t>вв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. / Spy Fiction in China in the 20-21st Centuries</w:t>
      </w:r>
    </w:p>
    <w:p w14:paraId="0000003F" w14:textId="77777777" w:rsidR="00E61F6A" w:rsidRPr="00326318" w:rsidRDefault="001466D8" w:rsidP="00C663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П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Родионова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O. Rodionova (</w:t>
      </w:r>
      <w:r w:rsidRPr="00326318">
        <w:rPr>
          <w:rFonts w:ascii="Times New Roman" w:eastAsia="Times New Roman" w:hAnsi="Times New Roman" w:cs="Times New Roman"/>
        </w:rPr>
        <w:t>Восточный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факультет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СПбГУ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Faculty of Asian and African Studies, Saint Petersburg State University). </w:t>
      </w:r>
      <w:r w:rsidRPr="00326318">
        <w:rPr>
          <w:rFonts w:ascii="Times New Roman" w:eastAsia="Times New Roman" w:hAnsi="Times New Roman" w:cs="Times New Roman"/>
        </w:rPr>
        <w:t>Обращение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китайской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иностранной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культуре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романе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Дун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«</w:t>
      </w:r>
      <w:r w:rsidRPr="00326318">
        <w:rPr>
          <w:rFonts w:ascii="Times New Roman" w:eastAsia="Times New Roman" w:hAnsi="Times New Roman" w:cs="Times New Roman"/>
        </w:rPr>
        <w:t>Эхо</w:t>
      </w:r>
      <w:r w:rsidRPr="00326318">
        <w:rPr>
          <w:rFonts w:ascii="Times New Roman" w:eastAsia="Times New Roman" w:hAnsi="Times New Roman" w:cs="Times New Roman"/>
          <w:lang w:val="en-US"/>
        </w:rPr>
        <w:t>» / Appeal to Chinese and Foreign Culture in Dong Xi's Novel "Echo"</w:t>
      </w:r>
    </w:p>
    <w:p w14:paraId="00000040" w14:textId="77777777" w:rsidR="00E61F6A" w:rsidRPr="00326318" w:rsidRDefault="001466D8" w:rsidP="00C663BD">
      <w:pPr>
        <w:numPr>
          <w:ilvl w:val="0"/>
          <w:numId w:val="6"/>
        </w:numPr>
        <w:spacing w:after="24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</w:rPr>
        <w:t>К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</w:rPr>
        <w:t>Тертицкий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K.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Tertitski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Тель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proofErr w:type="spellStart"/>
      <w:r w:rsidRPr="00326318">
        <w:rPr>
          <w:rFonts w:ascii="Times New Roman" w:eastAsia="Times New Roman" w:hAnsi="Times New Roman" w:cs="Times New Roman"/>
        </w:rPr>
        <w:t>Авивский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Tel-Aviv University). </w:t>
      </w:r>
      <w:r w:rsidRPr="00326318">
        <w:rPr>
          <w:rFonts w:ascii="Times New Roman" w:eastAsia="Times New Roman" w:hAnsi="Times New Roman" w:cs="Times New Roman"/>
        </w:rPr>
        <w:t>Китайская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поэзия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переводах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Бродского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Joseph Brodsky’s Translations of Chinese Poetry</w:t>
      </w:r>
    </w:p>
    <w:p w14:paraId="00000041" w14:textId="77777777" w:rsidR="00E61F6A" w:rsidRPr="00326318" w:rsidRDefault="00E61F6A" w:rsidP="008A2F78">
      <w:pPr>
        <w:ind w:left="72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42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14.40–15.40 — </w:t>
      </w:r>
      <w:r w:rsidRPr="00326318">
        <w:rPr>
          <w:rFonts w:ascii="Times New Roman" w:eastAsia="Times New Roman" w:hAnsi="Times New Roman" w:cs="Times New Roman"/>
          <w:b/>
        </w:rPr>
        <w:t>Обед</w:t>
      </w: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 / Lunch</w:t>
      </w:r>
    </w:p>
    <w:p w14:paraId="00000043" w14:textId="77777777" w:rsidR="00E61F6A" w:rsidRPr="00326318" w:rsidRDefault="00E61F6A" w:rsidP="008A2F78">
      <w:pPr>
        <w:jc w:val="both"/>
        <w:rPr>
          <w:rFonts w:ascii="Times New Roman" w:hAnsi="Times New Roman" w:cs="Times New Roman"/>
          <w:lang w:val="en-US"/>
        </w:rPr>
      </w:pPr>
    </w:p>
    <w:p w14:paraId="00000044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>15.40–17.20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000045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46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III / Section III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Религия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Religion</w:t>
      </w:r>
    </w:p>
    <w:p w14:paraId="6A0B3E78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3CBA76CF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586CB77E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5DC843E0" w14:textId="77777777" w:rsidR="00345628" w:rsidRPr="00326318" w:rsidRDefault="00345628" w:rsidP="00345628">
      <w:pPr>
        <w:rPr>
          <w:rFonts w:ascii="Times New Roman" w:hAnsi="Times New Roman" w:cs="Times New Roman"/>
          <w:lang w:val="en-US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</w:t>
      </w:r>
      <w:r w:rsidRPr="00326318">
        <w:rPr>
          <w:rStyle w:val="a6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326318">
        <w:rPr>
          <w:rStyle w:val="a6"/>
          <w:rFonts w:ascii="Times New Roman" w:hAnsi="Times New Roman" w:cs="Times New Roman"/>
          <w:color w:val="auto"/>
          <w:u w:val="none"/>
        </w:rPr>
        <w:t>доступа</w:t>
      </w:r>
      <w:r w:rsidRPr="00326318">
        <w:rPr>
          <w:rStyle w:val="a6"/>
          <w:rFonts w:ascii="Times New Roman" w:hAnsi="Times New Roman" w:cs="Times New Roman"/>
          <w:color w:val="auto"/>
          <w:u w:val="none"/>
          <w:lang w:val="en-US"/>
        </w:rPr>
        <w:t>: 1P2b8V</w:t>
      </w:r>
    </w:p>
    <w:p w14:paraId="71488339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47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48" w14:textId="205C1D80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Chair 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Б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Старостина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Starostina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Sciences; Institute for Oriental and Classical Studies, Faculty of Humanities, HSE University)</w:t>
      </w:r>
    </w:p>
    <w:p w14:paraId="00000049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4C" w14:textId="77777777" w:rsidR="00E61F6A" w:rsidRPr="00326318" w:rsidRDefault="001466D8" w:rsidP="00C663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Симонова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Гудзенко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Simonova-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Gudzenko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ИСАА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Asian and African Studies, Lomonosov Moscow State University), 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</w:rPr>
        <w:t>Дулина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A. Dulina (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Киото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Kyoto University). </w:t>
      </w:r>
      <w:r w:rsidRPr="00326318">
        <w:rPr>
          <w:rFonts w:ascii="Times New Roman" w:eastAsia="Times New Roman" w:hAnsi="Times New Roman" w:cs="Times New Roman"/>
        </w:rPr>
        <w:t>Горы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Хиэй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Коя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взаимодействие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тайными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учениями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Cult of Mountains Hiei and Koya and Its Interactions with the Secret Teachings</w:t>
      </w:r>
    </w:p>
    <w:p w14:paraId="0000004D" w14:textId="77777777" w:rsidR="00E61F6A" w:rsidRPr="00326318" w:rsidRDefault="001466D8" w:rsidP="00C663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Белая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I. Belaya (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ИКСА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Sciences; Institute of China and Contemporary Asia,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>Russian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Academy of Sciences).  </w:t>
      </w:r>
      <w:r w:rsidRPr="00326318">
        <w:rPr>
          <w:rFonts w:ascii="Times New Roman" w:eastAsia="Times New Roman" w:hAnsi="Times New Roman" w:cs="Times New Roman"/>
        </w:rPr>
        <w:t>Культ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даосской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наставницы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Сунь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Бу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эр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провинции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Шаньдун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The Cult of the Daoist Master Sun Bu-er in Shandong Province</w:t>
      </w:r>
    </w:p>
    <w:p w14:paraId="0000004E" w14:textId="77777777" w:rsidR="00E61F6A" w:rsidRPr="00326318" w:rsidRDefault="001466D8" w:rsidP="00C663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Коваль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V. Koval (</w:t>
      </w:r>
      <w:r w:rsidRPr="00326318">
        <w:rPr>
          <w:rFonts w:ascii="Times New Roman" w:eastAsia="Times New Roman" w:hAnsi="Times New Roman" w:cs="Times New Roman"/>
        </w:rPr>
        <w:t>Гомельский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государственный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имени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Франциска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Скорины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Francisk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Skorina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Gomel State University). «</w:t>
      </w:r>
      <w:r w:rsidRPr="00326318">
        <w:rPr>
          <w:rFonts w:ascii="Times New Roman" w:eastAsia="Times New Roman" w:hAnsi="Times New Roman" w:cs="Times New Roman"/>
        </w:rPr>
        <w:t>Прихотливые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изломы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извивы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черт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»: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трансформациях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иероглифов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даосских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амулетах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“Whimsical Kinks and Twists of Features”: About the Transformations of Hieroglyphs in Taoist Amulets</w:t>
      </w:r>
    </w:p>
    <w:p w14:paraId="0000004F" w14:textId="77777777" w:rsidR="00E61F6A" w:rsidRPr="00326318" w:rsidRDefault="001466D8" w:rsidP="00C663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Гордиенко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Gordienko (</w:t>
      </w:r>
      <w:r w:rsidRPr="00326318">
        <w:rPr>
          <w:rFonts w:ascii="Times New Roman" w:eastAsia="Times New Roman" w:hAnsi="Times New Roman" w:cs="Times New Roman"/>
        </w:rPr>
        <w:t>ЦИР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РГГУ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Center for the Study of Religion, Russian State University for the Humanities).  </w:t>
      </w:r>
      <w:r w:rsidRPr="00326318">
        <w:rPr>
          <w:rFonts w:ascii="Times New Roman" w:eastAsia="Times New Roman" w:hAnsi="Times New Roman" w:cs="Times New Roman"/>
        </w:rPr>
        <w:t>Образ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дракона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вьетнамских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повествованиях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духах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покровителях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местности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примере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повествований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духе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Линь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Ланге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The Image of the Dragon in Vietnamese Tales about the Tutelary Deities on the Example of Stories about the Spirit of Linh Lang</w:t>
      </w:r>
    </w:p>
    <w:p w14:paraId="00000050" w14:textId="77777777" w:rsidR="00E61F6A" w:rsidRPr="00326318" w:rsidRDefault="001466D8" w:rsidP="00C663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</w:rPr>
      </w:pP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Ю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Быков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A. Bykov (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Oriental Studies, Russian Academy of Sciences). </w:t>
      </w:r>
      <w:r w:rsidRPr="00326318">
        <w:rPr>
          <w:rFonts w:ascii="Times New Roman" w:eastAsia="Times New Roman" w:hAnsi="Times New Roman" w:cs="Times New Roman"/>
        </w:rPr>
        <w:t xml:space="preserve">Конфессиональная политика Российской империи в казахской степи </w:t>
      </w:r>
      <w:r w:rsidRPr="00326318">
        <w:rPr>
          <w:rFonts w:ascii="Times New Roman" w:eastAsia="Calibri" w:hAnsi="Times New Roman" w:cs="Times New Roman"/>
        </w:rPr>
        <w:t xml:space="preserve">/ </w:t>
      </w:r>
      <w:proofErr w:type="spellStart"/>
      <w:r w:rsidRPr="00326318">
        <w:rPr>
          <w:rFonts w:ascii="Times New Roman" w:eastAsia="Times New Roman" w:hAnsi="Times New Roman" w:cs="Times New Roman"/>
        </w:rPr>
        <w:t>Confessional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Policy </w:t>
      </w:r>
      <w:proofErr w:type="spellStart"/>
      <w:r w:rsidRPr="00326318">
        <w:rPr>
          <w:rFonts w:ascii="Times New Roman" w:eastAsia="Times New Roman" w:hAnsi="Times New Roman" w:cs="Times New Roman"/>
        </w:rPr>
        <w:t>of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the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Russian Empire in </w:t>
      </w:r>
      <w:proofErr w:type="spellStart"/>
      <w:r w:rsidRPr="00326318">
        <w:rPr>
          <w:rFonts w:ascii="Times New Roman" w:eastAsia="Times New Roman" w:hAnsi="Times New Roman" w:cs="Times New Roman"/>
        </w:rPr>
        <w:t>the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Kazakh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Steppe</w:t>
      </w:r>
      <w:proofErr w:type="spellEnd"/>
    </w:p>
    <w:p w14:paraId="00000051" w14:textId="77777777" w:rsidR="00E61F6A" w:rsidRPr="00326318" w:rsidRDefault="00E61F6A" w:rsidP="00C663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highlight w:val="yellow"/>
        </w:rPr>
      </w:pPr>
    </w:p>
    <w:p w14:paraId="00000053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326318">
        <w:rPr>
          <w:rFonts w:ascii="Times New Roman" w:eastAsia="Times New Roman" w:hAnsi="Times New Roman" w:cs="Times New Roman"/>
          <w:b/>
          <w:color w:val="FF0000"/>
        </w:rPr>
        <w:t>/// ПАРАЛЛЕЛЬНАЯ СЕССИЯ / PARALLEL SESSION</w:t>
      </w:r>
      <w:r w:rsidRPr="0032631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54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</w:rPr>
      </w:pPr>
    </w:p>
    <w:p w14:paraId="00000055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</w:rPr>
      </w:pPr>
      <w:r w:rsidRPr="00326318">
        <w:rPr>
          <w:rFonts w:ascii="Times New Roman" w:eastAsia="Times New Roman" w:hAnsi="Times New Roman" w:cs="Times New Roman"/>
          <w:b/>
        </w:rPr>
        <w:t xml:space="preserve">15.40–17.20 </w:t>
      </w:r>
    </w:p>
    <w:p w14:paraId="00000056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</w:rPr>
      </w:pPr>
    </w:p>
    <w:p w14:paraId="00000057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IV / </w:t>
      </w:r>
      <w:proofErr w:type="spellStart"/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Section</w:t>
      </w:r>
      <w:proofErr w:type="spellEnd"/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IV Корейская и вьетнамская литература / Korean and </w:t>
      </w:r>
      <w:proofErr w:type="spellStart"/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Vietnamese</w:t>
      </w:r>
      <w:proofErr w:type="spellEnd"/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Literature</w:t>
      </w:r>
      <w:proofErr w:type="spellEnd"/>
    </w:p>
    <w:p w14:paraId="6FB910CA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55733B02" w14:textId="01077630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</w:t>
      </w:r>
      <w:r w:rsidR="006A4EF3" w:rsidRPr="00326318">
        <w:t>725 0263 2610</w:t>
      </w:r>
    </w:p>
    <w:p w14:paraId="40AB8F92" w14:textId="48C3F9F6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</w:t>
      </w:r>
      <w:r w:rsidR="006A4EF3" w:rsidRPr="00326318">
        <w:rPr>
          <w:rFonts w:ascii="Times New Roman" w:hAnsi="Times New Roman" w:cs="Times New Roman"/>
        </w:rPr>
        <w:t>https://us04web.zoom.us/j/72502632610?pwd=dBsqbF590ermh6Y4uw4WgNrpAqWSkF.1</w:t>
      </w:r>
    </w:p>
    <w:p w14:paraId="10AFB7B2" w14:textId="3B404326" w:rsidR="00345628" w:rsidRPr="00326318" w:rsidRDefault="00345628" w:rsidP="0034562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</w:t>
      </w:r>
      <w:r w:rsidR="006A4EF3" w:rsidRPr="00326318">
        <w:rPr>
          <w:rFonts w:ascii="Times New Roman" w:hAnsi="Times New Roman" w:cs="Times New Roman"/>
        </w:rPr>
        <w:t xml:space="preserve"> </w:t>
      </w:r>
      <w:r w:rsidR="006A4EF3" w:rsidRPr="00326318">
        <w:rPr>
          <w:rStyle w:val="a6"/>
          <w:rFonts w:ascii="Times New Roman" w:hAnsi="Times New Roman" w:cs="Times New Roman"/>
          <w:color w:val="auto"/>
          <w:u w:val="none"/>
        </w:rPr>
        <w:t>292690</w:t>
      </w:r>
    </w:p>
    <w:p w14:paraId="6C36B863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00000058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00000059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</w:rPr>
      </w:pPr>
      <w:r w:rsidRPr="00326318">
        <w:rPr>
          <w:rFonts w:ascii="Times New Roman" w:eastAsia="Times New Roman" w:hAnsi="Times New Roman" w:cs="Times New Roman"/>
        </w:rPr>
        <w:t xml:space="preserve">Ведущий / </w:t>
      </w:r>
      <w:proofErr w:type="spellStart"/>
      <w:proofErr w:type="gramStart"/>
      <w:r w:rsidRPr="00326318">
        <w:rPr>
          <w:rFonts w:ascii="Times New Roman" w:eastAsia="Times New Roman" w:hAnsi="Times New Roman" w:cs="Times New Roman"/>
        </w:rPr>
        <w:t>Chair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 А.В.</w:t>
      </w:r>
      <w:proofErr w:type="gramEnd"/>
      <w:r w:rsidRPr="00326318">
        <w:rPr>
          <w:rFonts w:ascii="Times New Roman" w:eastAsia="Times New Roman" w:hAnsi="Times New Roman" w:cs="Times New Roman"/>
        </w:rPr>
        <w:t xml:space="preserve"> Погадаева / A. </w:t>
      </w:r>
      <w:proofErr w:type="spellStart"/>
      <w:r w:rsidRPr="00326318">
        <w:rPr>
          <w:rFonts w:ascii="Times New Roman" w:eastAsia="Times New Roman" w:hAnsi="Times New Roman" w:cs="Times New Roman"/>
        </w:rPr>
        <w:t>Pogadaeva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(Независимый исследователь, Цюрих / Independent </w:t>
      </w:r>
      <w:proofErr w:type="spellStart"/>
      <w:r w:rsidRPr="00326318">
        <w:rPr>
          <w:rFonts w:ascii="Times New Roman" w:eastAsia="Times New Roman" w:hAnsi="Times New Roman" w:cs="Times New Roman"/>
        </w:rPr>
        <w:t>Researcher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, Zurich). </w:t>
      </w:r>
    </w:p>
    <w:p w14:paraId="0000005A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0000005D" w14:textId="77777777" w:rsidR="00E61F6A" w:rsidRPr="00326318" w:rsidRDefault="001466D8" w:rsidP="008A2F78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</w:rPr>
        <w:t>Сюннерберг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M.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Sunnerberg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ИСАА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Asian and African Studies, Lomonosov Moscow State University). </w:t>
      </w:r>
      <w:r w:rsidRPr="00326318">
        <w:rPr>
          <w:rFonts w:ascii="Times New Roman" w:eastAsia="Times New Roman" w:hAnsi="Times New Roman" w:cs="Times New Roman"/>
        </w:rPr>
        <w:t>Женский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вопрос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вьетнамской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прессе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художественной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литературе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первой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половины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XX </w:t>
      </w:r>
      <w:r w:rsidRPr="00326318">
        <w:rPr>
          <w:rFonts w:ascii="Times New Roman" w:eastAsia="Times New Roman" w:hAnsi="Times New Roman" w:cs="Times New Roman"/>
        </w:rPr>
        <w:t>века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Women’s Question in the Vietnamese Press and Fiction of the First Half of the 20th Century</w:t>
      </w:r>
    </w:p>
    <w:p w14:paraId="0000005E" w14:textId="77777777" w:rsidR="00E61F6A" w:rsidRPr="00326318" w:rsidRDefault="001466D8" w:rsidP="008A2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Гурьева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A. Guryeva (</w:t>
      </w:r>
      <w:r w:rsidRPr="00326318">
        <w:rPr>
          <w:rFonts w:ascii="Times New Roman" w:eastAsia="Times New Roman" w:hAnsi="Times New Roman" w:cs="Times New Roman"/>
        </w:rPr>
        <w:t>Восточный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факультет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СПбГУ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Faculty of Asian and African Studies, Saint Petersburg State University). </w:t>
      </w:r>
      <w:r w:rsidRPr="00326318">
        <w:rPr>
          <w:rFonts w:ascii="Times New Roman" w:eastAsia="Times New Roman" w:hAnsi="Times New Roman" w:cs="Times New Roman"/>
        </w:rPr>
        <w:t>Лирический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герой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природа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: </w:t>
      </w:r>
      <w:r w:rsidRPr="00326318">
        <w:rPr>
          <w:rFonts w:ascii="Times New Roman" w:eastAsia="Times New Roman" w:hAnsi="Times New Roman" w:cs="Times New Roman"/>
        </w:rPr>
        <w:t>активная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пассивная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модели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взаимодействия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корейской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поэзии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XVIII-XIX </w:t>
      </w:r>
      <w:r w:rsidRPr="00326318">
        <w:rPr>
          <w:rFonts w:ascii="Times New Roman" w:eastAsia="Times New Roman" w:hAnsi="Times New Roman" w:cs="Times New Roman"/>
        </w:rPr>
        <w:t>веков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как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часть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жанровых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трансформаций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Active vs Passive: Two Models of a Protagonist’s Interaction with Nature in Vernacular Korean Poetry of Late Joseon </w:t>
      </w:r>
    </w:p>
    <w:p w14:paraId="0000005F" w14:textId="415E22A9" w:rsidR="00E61F6A" w:rsidRPr="00326318" w:rsidRDefault="001466D8" w:rsidP="008A2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Gungsuh" w:hAnsi="Times New Roman" w:cs="Times New Roman"/>
        </w:rPr>
        <w:t>Н</w:t>
      </w:r>
      <w:r w:rsidRPr="00326318">
        <w:rPr>
          <w:rFonts w:ascii="Times New Roman" w:eastAsia="Gungsuh" w:hAnsi="Times New Roman" w:cs="Times New Roman"/>
          <w:lang w:val="en-US"/>
        </w:rPr>
        <w:t>.</w:t>
      </w:r>
      <w:r w:rsidRPr="00326318">
        <w:rPr>
          <w:rFonts w:ascii="Times New Roman" w:eastAsia="Gungsuh" w:hAnsi="Times New Roman" w:cs="Times New Roman"/>
        </w:rPr>
        <w:t>А</w:t>
      </w:r>
      <w:r w:rsidRPr="00326318">
        <w:rPr>
          <w:rFonts w:ascii="Times New Roman" w:eastAsia="Gungsuh" w:hAnsi="Times New Roman" w:cs="Times New Roman"/>
          <w:lang w:val="en-US"/>
        </w:rPr>
        <w:t xml:space="preserve">. </w:t>
      </w:r>
      <w:r w:rsidRPr="00326318">
        <w:rPr>
          <w:rFonts w:ascii="Times New Roman" w:eastAsia="Gungsuh" w:hAnsi="Times New Roman" w:cs="Times New Roman"/>
        </w:rPr>
        <w:t>Чеснокова</w:t>
      </w:r>
      <w:r w:rsidRPr="00326318">
        <w:rPr>
          <w:rFonts w:ascii="Times New Roman" w:eastAsia="Gungsuh" w:hAnsi="Times New Roman" w:cs="Times New Roman"/>
          <w:lang w:val="en-US"/>
        </w:rPr>
        <w:t xml:space="preserve"> / N. </w:t>
      </w:r>
      <w:proofErr w:type="spellStart"/>
      <w:r w:rsidRPr="00326318">
        <w:rPr>
          <w:rFonts w:ascii="Times New Roman" w:eastAsia="Gungsuh" w:hAnsi="Times New Roman" w:cs="Times New Roman"/>
          <w:lang w:val="en-US"/>
        </w:rPr>
        <w:t>Chesnokova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(</w:t>
      </w:r>
      <w:r w:rsidRPr="00326318">
        <w:rPr>
          <w:rFonts w:ascii="Times New Roman" w:eastAsia="Gungsuh" w:hAnsi="Times New Roman" w:cs="Times New Roman"/>
        </w:rPr>
        <w:t>ИКВИА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ФГН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НИУ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ВШЭ</w:t>
      </w:r>
      <w:r w:rsidRPr="00326318">
        <w:rPr>
          <w:rFonts w:ascii="Times New Roman" w:eastAsia="Gungsuh" w:hAnsi="Times New Roman" w:cs="Times New Roman"/>
          <w:lang w:val="en-US"/>
        </w:rPr>
        <w:t xml:space="preserve"> / Institute for Oriental and Classical Studies,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Faculty of Humanities,</w:t>
      </w:r>
      <w:r w:rsidRPr="00326318">
        <w:rPr>
          <w:rFonts w:ascii="Times New Roman" w:eastAsia="Gungsuh" w:hAnsi="Times New Roman" w:cs="Times New Roman"/>
          <w:lang w:val="en-US"/>
        </w:rPr>
        <w:t xml:space="preserve"> HSE University).  </w:t>
      </w:r>
      <w:r w:rsidRPr="00326318">
        <w:rPr>
          <w:rFonts w:ascii="Times New Roman" w:eastAsia="Gungsuh" w:hAnsi="Times New Roman" w:cs="Times New Roman"/>
        </w:rPr>
        <w:t>Пространство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утопии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в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пророческом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произведении</w:t>
      </w:r>
      <w:r w:rsidRPr="00326318">
        <w:rPr>
          <w:rFonts w:ascii="Times New Roman" w:eastAsia="Gungsuh" w:hAnsi="Times New Roman" w:cs="Times New Roman"/>
          <w:lang w:val="en-US"/>
        </w:rPr>
        <w:t xml:space="preserve"> «</w:t>
      </w:r>
      <w:r w:rsidRPr="00326318">
        <w:rPr>
          <w:rFonts w:ascii="Times New Roman" w:eastAsia="Gungsuh" w:hAnsi="Times New Roman" w:cs="Times New Roman"/>
        </w:rPr>
        <w:t>Записи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Чон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Кама</w:t>
      </w:r>
      <w:r w:rsidRPr="00326318">
        <w:rPr>
          <w:rFonts w:ascii="Times New Roman" w:eastAsia="Gungsuh" w:hAnsi="Times New Roman" w:cs="Times New Roman"/>
          <w:lang w:val="en-US"/>
        </w:rPr>
        <w:t xml:space="preserve">» </w:t>
      </w:r>
      <w:proofErr w:type="spellStart"/>
      <w:r w:rsidRPr="00326318">
        <w:rPr>
          <w:rFonts w:ascii="Times New Roman" w:eastAsia="Gungsuh" w:hAnsi="Times New Roman" w:cs="Times New Roman"/>
        </w:rPr>
        <w:t>鄭鑑錄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(</w:t>
      </w:r>
      <w:r w:rsidRPr="00326318">
        <w:rPr>
          <w:rFonts w:ascii="Times New Roman" w:eastAsia="Gungsuh" w:hAnsi="Times New Roman" w:cs="Times New Roman"/>
        </w:rPr>
        <w:t>Чон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Gungsuh" w:hAnsi="Times New Roman" w:cs="Times New Roman"/>
        </w:rPr>
        <w:t>Кам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нок</w:t>
      </w:r>
      <w:r w:rsidRPr="00326318">
        <w:rPr>
          <w:rFonts w:ascii="Times New Roman" w:eastAsia="Gungsuh" w:hAnsi="Times New Roman" w:cs="Times New Roman"/>
          <w:lang w:val="en-US"/>
        </w:rPr>
        <w:t xml:space="preserve">, XVIII-XIX </w:t>
      </w:r>
      <w:proofErr w:type="spellStart"/>
      <w:r w:rsidRPr="00326318">
        <w:rPr>
          <w:rFonts w:ascii="Times New Roman" w:eastAsia="Gungsuh" w:hAnsi="Times New Roman" w:cs="Times New Roman"/>
        </w:rPr>
        <w:t>вв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.) / The Space of Utopia in </w:t>
      </w:r>
      <w:r w:rsidR="00947BF8" w:rsidRPr="00326318">
        <w:rPr>
          <w:rFonts w:ascii="Times New Roman" w:eastAsia="Gungsuh" w:hAnsi="Times New Roman" w:cs="Times New Roman"/>
          <w:lang w:val="en-US"/>
        </w:rPr>
        <w:t>the</w:t>
      </w:r>
      <w:r w:rsidRPr="00326318">
        <w:rPr>
          <w:rFonts w:ascii="Times New Roman" w:eastAsia="Gungsuh" w:hAnsi="Times New Roman" w:cs="Times New Roman"/>
          <w:lang w:val="en-US"/>
        </w:rPr>
        <w:t xml:space="preserve"> Prophe</w:t>
      </w:r>
      <w:r w:rsidR="00947BF8" w:rsidRPr="00326318">
        <w:rPr>
          <w:rFonts w:ascii="Times New Roman" w:eastAsia="Gungsuh" w:hAnsi="Times New Roman" w:cs="Times New Roman"/>
          <w:lang w:val="en-US"/>
        </w:rPr>
        <w:t>tic</w:t>
      </w:r>
      <w:r w:rsidRPr="00326318">
        <w:rPr>
          <w:rFonts w:ascii="Times New Roman" w:eastAsia="Gungsuh" w:hAnsi="Times New Roman" w:cs="Times New Roman"/>
          <w:lang w:val="en-US"/>
        </w:rPr>
        <w:t xml:space="preserve"> Book “Jeong Gam</w:t>
      </w:r>
      <w:r w:rsidR="00947BF8" w:rsidRPr="00326318">
        <w:rPr>
          <w:rFonts w:ascii="Times New Roman" w:eastAsia="Gungsuh" w:hAnsi="Times New Roman" w:cs="Times New Roman"/>
          <w:lang w:val="en-US"/>
        </w:rPr>
        <w:t>’s Writings</w:t>
      </w:r>
      <w:r w:rsidRPr="00326318">
        <w:rPr>
          <w:rFonts w:ascii="Times New Roman" w:eastAsia="Gungsuh" w:hAnsi="Times New Roman" w:cs="Times New Roman"/>
          <w:lang w:val="en-US"/>
        </w:rPr>
        <w:t xml:space="preserve">” </w:t>
      </w:r>
      <w:proofErr w:type="spellStart"/>
      <w:r w:rsidRPr="00326318">
        <w:rPr>
          <w:rFonts w:ascii="Times New Roman" w:eastAsia="Gungsuh" w:hAnsi="Times New Roman" w:cs="Times New Roman"/>
        </w:rPr>
        <w:t>鄭鑑錄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(Jeong Gam </w:t>
      </w:r>
      <w:proofErr w:type="spellStart"/>
      <w:r w:rsidRPr="00326318">
        <w:rPr>
          <w:rFonts w:ascii="Times New Roman" w:eastAsia="Gungsuh" w:hAnsi="Times New Roman" w:cs="Times New Roman"/>
          <w:lang w:val="en-US"/>
        </w:rPr>
        <w:t>nok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>, 18-19th Centuries)</w:t>
      </w:r>
    </w:p>
    <w:p w14:paraId="00000060" w14:textId="77777777" w:rsidR="00E61F6A" w:rsidRPr="00326318" w:rsidRDefault="001466D8" w:rsidP="008A2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Старикова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Starikova (</w:t>
      </w:r>
      <w:r w:rsidRPr="00326318">
        <w:rPr>
          <w:rFonts w:ascii="Times New Roman" w:eastAsia="Times New Roman" w:hAnsi="Times New Roman" w:cs="Times New Roman"/>
        </w:rPr>
        <w:t>Институт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востоковедения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африканистики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– </w:t>
      </w:r>
      <w:r w:rsidRPr="00326318">
        <w:rPr>
          <w:rFonts w:ascii="Times New Roman" w:eastAsia="Times New Roman" w:hAnsi="Times New Roman" w:cs="Times New Roman"/>
        </w:rPr>
        <w:t>Санкт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Петербург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Asian and African Studies, HSE University, Saint Petersburg). </w:t>
      </w:r>
      <w:r w:rsidRPr="00326318">
        <w:rPr>
          <w:rFonts w:ascii="Times New Roman" w:eastAsia="Times New Roman" w:hAnsi="Times New Roman" w:cs="Times New Roman"/>
        </w:rPr>
        <w:t>Символика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растений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вьетнамской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народной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поэзии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Symbolism of Flowers and Plants in Vietnamese Folk Poetry</w:t>
      </w:r>
    </w:p>
    <w:p w14:paraId="00000061" w14:textId="521520EF" w:rsidR="00E61F6A" w:rsidRPr="00326318" w:rsidRDefault="001466D8" w:rsidP="008A2F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Ю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Д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Минина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Iu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. Minina (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for Oriental and Classical Studies, Faculty of Humanities, HSE University).  </w:t>
      </w:r>
      <w:r w:rsidRPr="00326318">
        <w:rPr>
          <w:rFonts w:ascii="Times New Roman" w:eastAsia="Times New Roman" w:hAnsi="Times New Roman" w:cs="Times New Roman"/>
        </w:rPr>
        <w:t>Вьетнамский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повествовательный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фольклор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: </w:t>
      </w:r>
      <w:r w:rsidRPr="00326318">
        <w:rPr>
          <w:rFonts w:ascii="Times New Roman" w:eastAsia="Times New Roman" w:hAnsi="Times New Roman" w:cs="Times New Roman"/>
        </w:rPr>
        <w:t>опыт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создания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сборника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комментированных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переводов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Vietnamese Narrative Folklore: The Experience of Creating a Collection of Annotated Translations</w:t>
      </w:r>
    </w:p>
    <w:p w14:paraId="4F816585" w14:textId="77777777" w:rsidR="00C663BD" w:rsidRPr="00326318" w:rsidRDefault="00C663BD" w:rsidP="00C663BD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161F5E3" w14:textId="77777777" w:rsidR="00C663BD" w:rsidRPr="00326318" w:rsidRDefault="00C663BD" w:rsidP="00C663BD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00000062" w14:textId="32206F7E" w:rsidR="00E61F6A" w:rsidRPr="00326318" w:rsidRDefault="001466D8" w:rsidP="00C663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21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October 21</w:t>
      </w:r>
    </w:p>
    <w:p w14:paraId="00000063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64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ab/>
      </w:r>
    </w:p>
    <w:p w14:paraId="00000065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>09.00–10.20</w:t>
      </w:r>
    </w:p>
    <w:p w14:paraId="00000066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67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V / Section V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Фольклор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Folklore</w:t>
      </w:r>
    </w:p>
    <w:p w14:paraId="2F5A0585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11E6B964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5B62FAAE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7F37DEBE" w14:textId="77777777" w:rsidR="00345628" w:rsidRPr="00326318" w:rsidRDefault="00345628" w:rsidP="0034562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 1P2b8V</w:t>
      </w:r>
    </w:p>
    <w:p w14:paraId="7E22BED5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68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69" w14:textId="225715A3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gramStart"/>
      <w:r w:rsidRPr="00326318">
        <w:rPr>
          <w:rFonts w:ascii="Times New Roman" w:eastAsia="Times New Roman" w:hAnsi="Times New Roman" w:cs="Times New Roman"/>
          <w:lang w:val="en-US"/>
        </w:rPr>
        <w:t xml:space="preserve">Chair </w:t>
      </w:r>
      <w:r w:rsidR="008D7E0C"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Волчкова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Volchkova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ИБДА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РАНХиГС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for Oriental and Classical Studies, Faculty of Humanities, HSE University; Institute of Business Studies, Russian Presidential Academy of National Economy and Public Administration)</w:t>
      </w:r>
    </w:p>
    <w:p w14:paraId="0000006A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6D" w14:textId="77777777" w:rsidR="00E61F6A" w:rsidRPr="00326318" w:rsidRDefault="001466D8" w:rsidP="00041F3F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O. Mazo (Tel-Aviv University); </w:t>
      </w:r>
      <w:proofErr w:type="spellStart"/>
      <w:proofErr w:type="gramStart"/>
      <w:r w:rsidRPr="00326318">
        <w:rPr>
          <w:rFonts w:ascii="Times New Roman" w:eastAsia="Times New Roman" w:hAnsi="Times New Roman" w:cs="Times New Roman"/>
          <w:lang w:val="en-US"/>
        </w:rPr>
        <w:t>I.Gruntov</w:t>
      </w:r>
      <w:proofErr w:type="spellEnd"/>
      <w:proofErr w:type="gram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Linguistics, Russian Academy of Sciences). Rivers in Mongolian Sacred Landscape </w:t>
      </w:r>
    </w:p>
    <w:p w14:paraId="0000006E" w14:textId="3EB9C4CE" w:rsidR="00E61F6A" w:rsidRPr="00326318" w:rsidRDefault="001466D8" w:rsidP="00041F3F">
      <w:pPr>
        <w:numPr>
          <w:ilvl w:val="0"/>
          <w:numId w:val="3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A. Solovyeva (Tartu University). </w:t>
      </w:r>
      <w:r w:rsidR="00041F3F" w:rsidRPr="00326318">
        <w:rPr>
          <w:rFonts w:ascii="Times New Roman" w:eastAsia="Times New Roman" w:hAnsi="Times New Roman" w:cs="Times New Roman"/>
          <w:lang w:val="en-US"/>
        </w:rPr>
        <w:t>Hiking to the Past: Memory Landscape of Contemporary Mongolia</w:t>
      </w:r>
    </w:p>
    <w:p w14:paraId="0000006F" w14:textId="77777777" w:rsidR="00E61F6A" w:rsidRPr="00326318" w:rsidRDefault="001466D8" w:rsidP="00041F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A.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Pogadaeva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(Independent Researcher, Zurich). Korean Folklore </w:t>
      </w:r>
      <w:r w:rsidRPr="00326318">
        <w:rPr>
          <w:rFonts w:ascii="Times New Roman" w:eastAsia="Times New Roman" w:hAnsi="Times New Roman" w:cs="Times New Roman"/>
          <w:b/>
          <w:lang w:val="en-US"/>
        </w:rPr>
        <w:t>—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“Reboot”: New Versions, Interpretations and Relevant Topics</w:t>
      </w:r>
    </w:p>
    <w:p w14:paraId="00000070" w14:textId="77777777" w:rsidR="00E61F6A" w:rsidRPr="00326318" w:rsidRDefault="001466D8" w:rsidP="00041F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A.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Starostina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(Institute of Oriental Studies, Russian Academy of Sciences; Institute for Oriental and Classical Studies, HSE University). Contemporary Hebei Folk Tales About Treasure Hunting: General and Special Features</w:t>
      </w:r>
    </w:p>
    <w:p w14:paraId="00000071" w14:textId="77777777" w:rsidR="00E61F6A" w:rsidRPr="00326318" w:rsidRDefault="00E61F6A" w:rsidP="008A2F78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0000072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10.20–10.30 — </w:t>
      </w:r>
      <w:r w:rsidRPr="00326318">
        <w:rPr>
          <w:rFonts w:ascii="Times New Roman" w:eastAsia="Times New Roman" w:hAnsi="Times New Roman" w:cs="Times New Roman"/>
          <w:b/>
        </w:rPr>
        <w:t>Кофе</w:t>
      </w:r>
      <w:r w:rsidRPr="00326318">
        <w:rPr>
          <w:rFonts w:ascii="Times New Roman" w:eastAsia="Times New Roman" w:hAnsi="Times New Roman" w:cs="Times New Roman"/>
          <w:b/>
          <w:lang w:val="en-US"/>
        </w:rPr>
        <w:t>-</w:t>
      </w:r>
      <w:r w:rsidRPr="00326318">
        <w:rPr>
          <w:rFonts w:ascii="Times New Roman" w:eastAsia="Times New Roman" w:hAnsi="Times New Roman" w:cs="Times New Roman"/>
          <w:b/>
        </w:rPr>
        <w:t>брейк</w:t>
      </w: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73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74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10.30–11.50</w:t>
      </w:r>
      <w:r w:rsidRPr="003263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Пленарная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лекция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 </w:t>
      </w:r>
      <w:r w:rsidRPr="003263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Keynote Lecture 2 </w:t>
      </w:r>
    </w:p>
    <w:p w14:paraId="4CD09A5F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2C0801F1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4A3F54B0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7AA0D17B" w14:textId="77777777" w:rsidR="00345628" w:rsidRPr="00326318" w:rsidRDefault="00345628" w:rsidP="00345628">
      <w:pPr>
        <w:rPr>
          <w:rFonts w:ascii="Times New Roman" w:hAnsi="Times New Roman" w:cs="Times New Roman"/>
          <w:lang w:val="en-US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</w:t>
      </w:r>
      <w:r w:rsidRPr="00326318">
        <w:rPr>
          <w:rStyle w:val="a6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326318">
        <w:rPr>
          <w:rStyle w:val="a6"/>
          <w:rFonts w:ascii="Times New Roman" w:hAnsi="Times New Roman" w:cs="Times New Roman"/>
          <w:color w:val="auto"/>
          <w:u w:val="none"/>
        </w:rPr>
        <w:t>доступа</w:t>
      </w:r>
      <w:r w:rsidRPr="00326318">
        <w:rPr>
          <w:rStyle w:val="a6"/>
          <w:rFonts w:ascii="Times New Roman" w:hAnsi="Times New Roman" w:cs="Times New Roman"/>
          <w:color w:val="auto"/>
          <w:u w:val="none"/>
          <w:lang w:val="en-US"/>
        </w:rPr>
        <w:t>: 1P2b8V</w:t>
      </w:r>
    </w:p>
    <w:p w14:paraId="5E7502C8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75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F5C8457" w14:textId="77777777" w:rsidR="0098549B" w:rsidRPr="00326318" w:rsidRDefault="001466D8" w:rsidP="0098549B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Meir Shahar </w:t>
      </w:r>
    </w:p>
    <w:p w14:paraId="21D28954" w14:textId="40A7C5D0" w:rsidR="0098549B" w:rsidRPr="00326318" w:rsidRDefault="001466D8" w:rsidP="0098549B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 xml:space="preserve">(Tel Aviv University) </w:t>
      </w:r>
    </w:p>
    <w:p w14:paraId="5FE3B140" w14:textId="77777777" w:rsidR="0098549B" w:rsidRPr="00326318" w:rsidRDefault="0098549B" w:rsidP="0098549B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76" w14:textId="75BE5512" w:rsidR="00E61F6A" w:rsidRPr="00326318" w:rsidRDefault="001466D8" w:rsidP="008A2F78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t>The Draft Animal as Incarnate Deity: The Chinese Divinity of Buffaloes (and Oxen)</w:t>
      </w:r>
    </w:p>
    <w:p w14:paraId="00000077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hAnsi="Times New Roman" w:cs="Times New Roman"/>
          <w:lang w:val="en-US"/>
        </w:rPr>
        <w:lastRenderedPageBreak/>
        <w:tab/>
      </w:r>
      <w:r w:rsidRPr="00326318">
        <w:rPr>
          <w:rFonts w:ascii="Times New Roman" w:hAnsi="Times New Roman" w:cs="Times New Roman"/>
          <w:lang w:val="en-US"/>
        </w:rPr>
        <w:tab/>
      </w:r>
      <w:r w:rsidRPr="00326318">
        <w:rPr>
          <w:rFonts w:ascii="Times New Roman" w:hAnsi="Times New Roman" w:cs="Times New Roman"/>
          <w:lang w:val="en-US"/>
        </w:rPr>
        <w:tab/>
      </w:r>
    </w:p>
    <w:p w14:paraId="0000007A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11.50–12.00 — </w:t>
      </w:r>
      <w:r w:rsidRPr="00326318">
        <w:rPr>
          <w:rFonts w:ascii="Times New Roman" w:eastAsia="Times New Roman" w:hAnsi="Times New Roman" w:cs="Times New Roman"/>
          <w:b/>
        </w:rPr>
        <w:t>Кофе</w:t>
      </w:r>
      <w:r w:rsidRPr="00326318">
        <w:rPr>
          <w:rFonts w:ascii="Times New Roman" w:eastAsia="Times New Roman" w:hAnsi="Times New Roman" w:cs="Times New Roman"/>
          <w:b/>
          <w:lang w:val="en-US"/>
        </w:rPr>
        <w:t>-</w:t>
      </w:r>
      <w:r w:rsidRPr="00326318">
        <w:rPr>
          <w:rFonts w:ascii="Times New Roman" w:eastAsia="Times New Roman" w:hAnsi="Times New Roman" w:cs="Times New Roman"/>
          <w:b/>
        </w:rPr>
        <w:t>брейк</w:t>
      </w: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 / Coffee break</w:t>
      </w:r>
    </w:p>
    <w:p w14:paraId="0000007B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7C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12.00–13.20 </w:t>
      </w:r>
    </w:p>
    <w:p w14:paraId="0000007D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7E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VI / Section VI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Японии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Japanese History and Culture</w:t>
      </w:r>
    </w:p>
    <w:p w14:paraId="0000007F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61A64C4E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43CA305E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3EAE4C6E" w14:textId="77777777" w:rsidR="00345628" w:rsidRPr="00326318" w:rsidRDefault="00345628" w:rsidP="00345628">
      <w:pPr>
        <w:rPr>
          <w:rFonts w:ascii="Times New Roman" w:hAnsi="Times New Roman" w:cs="Times New Roman"/>
          <w:lang w:val="en-US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</w:t>
      </w:r>
      <w:r w:rsidRPr="00326318">
        <w:rPr>
          <w:rStyle w:val="a6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Pr="00326318">
        <w:rPr>
          <w:rStyle w:val="a6"/>
          <w:rFonts w:ascii="Times New Roman" w:hAnsi="Times New Roman" w:cs="Times New Roman"/>
          <w:color w:val="auto"/>
          <w:u w:val="none"/>
        </w:rPr>
        <w:t>доступа</w:t>
      </w:r>
      <w:r w:rsidRPr="00326318">
        <w:rPr>
          <w:rStyle w:val="a6"/>
          <w:rFonts w:ascii="Times New Roman" w:hAnsi="Times New Roman" w:cs="Times New Roman"/>
          <w:color w:val="auto"/>
          <w:u w:val="none"/>
          <w:lang w:val="en-US"/>
        </w:rPr>
        <w:t>: 1P2b8V</w:t>
      </w:r>
    </w:p>
    <w:p w14:paraId="60EDE9FC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80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Chair </w:t>
      </w: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Симонова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Гудзенко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Simonova-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Gudzenko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ИСАА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Asian and African Studies, Lomonosov Moscow State University)</w:t>
      </w:r>
    </w:p>
    <w:p w14:paraId="00000081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00000082" w14:textId="77777777" w:rsidR="00E61F6A" w:rsidRPr="00326318" w:rsidRDefault="001466D8" w:rsidP="008A2F78">
      <w:pPr>
        <w:numPr>
          <w:ilvl w:val="0"/>
          <w:numId w:val="4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С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Яковенко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S. Yakovenko (</w:t>
      </w:r>
      <w:r w:rsidRPr="00326318">
        <w:rPr>
          <w:rFonts w:ascii="Times New Roman" w:eastAsia="Times New Roman" w:hAnsi="Times New Roman" w:cs="Times New Roman"/>
        </w:rPr>
        <w:t>Независимый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исследователь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Владивосток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Independent Researcher, Vladivostok). </w:t>
      </w:r>
      <w:r w:rsidRPr="00326318">
        <w:rPr>
          <w:rFonts w:ascii="Times New Roman" w:eastAsia="Times New Roman" w:hAnsi="Times New Roman" w:cs="Times New Roman"/>
        </w:rPr>
        <w:t>Образы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демонических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старух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фольклорной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традиции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Японии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Images of Demonic Crones in Japanese Folklore Tradition</w:t>
      </w:r>
    </w:p>
    <w:p w14:paraId="00000083" w14:textId="77777777" w:rsidR="00E61F6A" w:rsidRPr="00326318" w:rsidRDefault="001466D8" w:rsidP="008A2F78">
      <w:pPr>
        <w:numPr>
          <w:ilvl w:val="0"/>
          <w:numId w:val="4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Н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Францева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N.Frantseva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Челябинский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государственный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Chelyabinsk State University). </w:t>
      </w:r>
      <w:r w:rsidRPr="00326318">
        <w:rPr>
          <w:rFonts w:ascii="Times New Roman" w:eastAsia="Times New Roman" w:hAnsi="Times New Roman" w:cs="Times New Roman"/>
        </w:rPr>
        <w:t>Серия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гравюр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Токайдо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Годзюсан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-</w:t>
      </w:r>
      <w:proofErr w:type="spellStart"/>
      <w:r w:rsidRPr="00326318">
        <w:rPr>
          <w:rFonts w:ascii="Times New Roman" w:eastAsia="Times New Roman" w:hAnsi="Times New Roman" w:cs="Times New Roman"/>
        </w:rPr>
        <w:t>цуи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Ходогая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как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источник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повседневности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женщин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периода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Эдо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Series of Prints of Tokaido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Gojusan-tsui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Hodogaya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>as a Source on the Everyday Life of Women of the Edo Period</w:t>
      </w:r>
    </w:p>
    <w:p w14:paraId="00000084" w14:textId="77777777" w:rsidR="00E61F6A" w:rsidRPr="00326318" w:rsidRDefault="001466D8" w:rsidP="008A2F78">
      <w:pPr>
        <w:numPr>
          <w:ilvl w:val="0"/>
          <w:numId w:val="4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Борисова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A. Borisova (</w:t>
      </w:r>
      <w:r w:rsidRPr="00326318">
        <w:rPr>
          <w:rFonts w:ascii="Times New Roman" w:eastAsia="Times New Roman" w:hAnsi="Times New Roman" w:cs="Times New Roman"/>
        </w:rPr>
        <w:t>ИСАА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Asian and African Studies, Lomonosov Moscow State University). </w:t>
      </w:r>
      <w:r w:rsidRPr="00326318">
        <w:rPr>
          <w:rFonts w:ascii="Times New Roman" w:eastAsia="Times New Roman" w:hAnsi="Times New Roman" w:cs="Times New Roman"/>
        </w:rPr>
        <w:t>Наследие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литературы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гэсаку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творчестве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Каваками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Бидзана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Legacy of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Gesaku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Fiction in the Works of Kawakami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Bizan</w:t>
      </w:r>
      <w:proofErr w:type="spellEnd"/>
    </w:p>
    <w:p w14:paraId="00000085" w14:textId="77777777" w:rsidR="00E61F6A" w:rsidRPr="00326318" w:rsidRDefault="001466D8" w:rsidP="008A2F78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Грачев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M. Grachyov (</w:t>
      </w:r>
      <w:r w:rsidRPr="00326318">
        <w:rPr>
          <w:rFonts w:ascii="Times New Roman" w:eastAsia="Times New Roman" w:hAnsi="Times New Roman" w:cs="Times New Roman"/>
        </w:rPr>
        <w:t>ИСАА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Asian and African Studies, Lomonosov Moscow State University). </w:t>
      </w:r>
      <w:r w:rsidRPr="00326318">
        <w:rPr>
          <w:rFonts w:ascii="Times New Roman" w:eastAsia="Times New Roman" w:hAnsi="Times New Roman" w:cs="Times New Roman"/>
        </w:rPr>
        <w:t>Представления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«</w:t>
      </w:r>
      <w:r w:rsidRPr="00326318">
        <w:rPr>
          <w:rFonts w:ascii="Times New Roman" w:eastAsia="Times New Roman" w:hAnsi="Times New Roman" w:cs="Times New Roman"/>
        </w:rPr>
        <w:t>морских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разбойниках</w:t>
      </w:r>
      <w:r w:rsidRPr="00326318">
        <w:rPr>
          <w:rFonts w:ascii="Times New Roman" w:eastAsia="Times New Roman" w:hAnsi="Times New Roman" w:cs="Times New Roman"/>
          <w:lang w:val="en-US"/>
        </w:rPr>
        <w:t>»-«</w:t>
      </w:r>
      <w:proofErr w:type="spellStart"/>
      <w:r w:rsidRPr="00326318">
        <w:rPr>
          <w:rFonts w:ascii="Times New Roman" w:eastAsia="Times New Roman" w:hAnsi="Times New Roman" w:cs="Times New Roman"/>
        </w:rPr>
        <w:t>кайдзоку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»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раннесредневековой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Японии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The Concept of   “Sea-Robbers” - “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Kaizoku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” in Early Medieval Japan</w:t>
      </w:r>
    </w:p>
    <w:p w14:paraId="00000086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00000087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00000088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color w:val="FF0000"/>
          <w:lang w:val="en-US"/>
        </w:rPr>
      </w:pPr>
      <w:r w:rsidRPr="00326318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/// </w:t>
      </w:r>
      <w:r w:rsidRPr="00326318">
        <w:rPr>
          <w:rFonts w:ascii="Times New Roman" w:eastAsia="Times New Roman" w:hAnsi="Times New Roman" w:cs="Times New Roman"/>
          <w:b/>
          <w:color w:val="FF0000"/>
        </w:rPr>
        <w:t>ПАРАЛЛЕЛЬНАЯ</w:t>
      </w:r>
      <w:r w:rsidRPr="00326318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color w:val="FF0000"/>
        </w:rPr>
        <w:t>СЕССИЯ</w:t>
      </w:r>
      <w:r w:rsidRPr="00326318">
        <w:rPr>
          <w:rFonts w:ascii="Times New Roman" w:eastAsia="Times New Roman" w:hAnsi="Times New Roman" w:cs="Times New Roman"/>
          <w:b/>
          <w:color w:val="FF0000"/>
          <w:lang w:val="en-US"/>
        </w:rPr>
        <w:t xml:space="preserve"> / PARALLEL SESSION</w:t>
      </w:r>
      <w:r w:rsidRPr="00326318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</w:p>
    <w:p w14:paraId="00000089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8A" w14:textId="7563FA3E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326318">
        <w:rPr>
          <w:rFonts w:ascii="Times New Roman" w:eastAsia="Times New Roman" w:hAnsi="Times New Roman" w:cs="Times New Roman"/>
          <w:b/>
          <w:lang w:val="en-US"/>
        </w:rPr>
        <w:t>12.00–13.</w:t>
      </w:r>
      <w:r w:rsidR="00F643C7">
        <w:rPr>
          <w:rFonts w:ascii="Times New Roman" w:eastAsia="Times New Roman" w:hAnsi="Times New Roman" w:cs="Times New Roman"/>
          <w:b/>
        </w:rPr>
        <w:t>2</w:t>
      </w:r>
      <w:r w:rsidRPr="00326318">
        <w:rPr>
          <w:rFonts w:ascii="Times New Roman" w:eastAsia="Times New Roman" w:hAnsi="Times New Roman" w:cs="Times New Roman"/>
          <w:b/>
          <w:lang w:val="en-US"/>
        </w:rPr>
        <w:t xml:space="preserve">0 </w:t>
      </w:r>
    </w:p>
    <w:p w14:paraId="0000008B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8C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VII / Section VII   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Монголистика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Mongol Studies</w:t>
      </w:r>
    </w:p>
    <w:p w14:paraId="5993D2FE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2DA6CFA" w14:textId="77777777" w:rsidR="006A4EF3" w:rsidRPr="00326318" w:rsidRDefault="006A4EF3" w:rsidP="006A4EF3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725 0263 2610</w:t>
      </w:r>
    </w:p>
    <w:p w14:paraId="40939859" w14:textId="77777777" w:rsidR="006A4EF3" w:rsidRPr="00326318" w:rsidRDefault="006A4EF3" w:rsidP="006A4EF3">
      <w:pPr>
        <w:rPr>
          <w:rStyle w:val="a6"/>
          <w:rFonts w:ascii="Times New Roman" w:hAnsi="Times New Roman" w:cs="Times New Roman"/>
          <w:color w:val="auto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https://us04web.zoom.us/j/72502632610?pwd=dBsqbF590ermh6Y4uw4WgNrpAqWSkF.1</w:t>
      </w:r>
    </w:p>
    <w:p w14:paraId="79486CF7" w14:textId="77777777" w:rsidR="006A4EF3" w:rsidRPr="00326318" w:rsidRDefault="006A4EF3" w:rsidP="006A4EF3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lastRenderedPageBreak/>
        <w:t>Код доступа:</w:t>
      </w:r>
      <w:r w:rsidRPr="00326318">
        <w:rPr>
          <w:rFonts w:ascii="Times New Roman" w:hAnsi="Times New Roman" w:cs="Times New Roman"/>
        </w:rPr>
        <w:t xml:space="preserve"> </w:t>
      </w:r>
      <w:r w:rsidRPr="00326318">
        <w:rPr>
          <w:rStyle w:val="a6"/>
          <w:rFonts w:ascii="Times New Roman" w:hAnsi="Times New Roman" w:cs="Times New Roman"/>
          <w:color w:val="auto"/>
          <w:u w:val="none"/>
        </w:rPr>
        <w:t>292690</w:t>
      </w:r>
    </w:p>
    <w:p w14:paraId="31CD7620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8D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8E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gramStart"/>
      <w:r w:rsidRPr="00326318">
        <w:rPr>
          <w:rFonts w:ascii="Times New Roman" w:eastAsia="Times New Roman" w:hAnsi="Times New Roman" w:cs="Times New Roman"/>
          <w:lang w:val="en-US"/>
        </w:rPr>
        <w:t xml:space="preserve">Chair 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Мазо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O. Mazo (</w:t>
      </w:r>
      <w:r w:rsidRPr="00326318">
        <w:rPr>
          <w:rFonts w:ascii="Times New Roman" w:eastAsia="Times New Roman" w:hAnsi="Times New Roman" w:cs="Times New Roman"/>
        </w:rPr>
        <w:t>Тель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proofErr w:type="spellStart"/>
      <w:r w:rsidRPr="00326318">
        <w:rPr>
          <w:rFonts w:ascii="Times New Roman" w:eastAsia="Times New Roman" w:hAnsi="Times New Roman" w:cs="Times New Roman"/>
        </w:rPr>
        <w:t>Авивский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Tel-Aviv University)</w:t>
      </w:r>
    </w:p>
    <w:p w14:paraId="0000008F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93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95" w14:textId="77777777" w:rsidR="00E61F6A" w:rsidRPr="00326318" w:rsidRDefault="001466D8" w:rsidP="008A2F78">
      <w:pPr>
        <w:numPr>
          <w:ilvl w:val="0"/>
          <w:numId w:val="5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Б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Л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</w:rPr>
        <w:t>Митруев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B.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Mitruev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326318">
        <w:rPr>
          <w:rFonts w:ascii="Times New Roman" w:eastAsia="Times New Roman" w:hAnsi="Times New Roman" w:cs="Times New Roman"/>
        </w:rPr>
        <w:t>КалмНЦ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/ Kalmyk Scientific Center, Russian Academy of Sciences).  </w:t>
      </w:r>
      <w:r w:rsidRPr="00326318">
        <w:rPr>
          <w:rFonts w:ascii="Times New Roman" w:eastAsia="Times New Roman" w:hAnsi="Times New Roman" w:cs="Times New Roman"/>
        </w:rPr>
        <w:t>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печатях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Агвана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Доржиева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Данзана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Норбоева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On the Seals of Agvan Dorzhiev and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Danzan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Norboev</w:t>
      </w:r>
      <w:proofErr w:type="spellEnd"/>
    </w:p>
    <w:p w14:paraId="00000096" w14:textId="063C4ADF" w:rsidR="00E61F6A" w:rsidRPr="00326318" w:rsidRDefault="001466D8" w:rsidP="008A2F78">
      <w:pPr>
        <w:numPr>
          <w:ilvl w:val="0"/>
          <w:numId w:val="5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Д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Носов</w:t>
      </w:r>
      <w:r w:rsidRPr="00326318">
        <w:rPr>
          <w:rFonts w:ascii="Times New Roman" w:eastAsia="Times New Roman" w:hAnsi="Times New Roman" w:cs="Times New Roman"/>
          <w:lang w:val="en-US"/>
        </w:rPr>
        <w:t>/ D. Nosov (</w:t>
      </w:r>
      <w:r w:rsidRPr="00326318">
        <w:rPr>
          <w:rFonts w:ascii="Times New Roman" w:eastAsia="Times New Roman" w:hAnsi="Times New Roman" w:cs="Times New Roman"/>
        </w:rPr>
        <w:t>ИВР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/ Institute of Oriental Manuscripts, Russian Academy of Sciences). </w:t>
      </w:r>
      <w:r w:rsidRPr="00326318">
        <w:rPr>
          <w:rFonts w:ascii="Times New Roman" w:eastAsia="Times New Roman" w:hAnsi="Times New Roman" w:cs="Times New Roman"/>
        </w:rPr>
        <w:t>Из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степи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поляну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: </w:t>
      </w:r>
      <w:r w:rsidRPr="00326318">
        <w:rPr>
          <w:rFonts w:ascii="Times New Roman" w:eastAsia="Times New Roman" w:hAnsi="Times New Roman" w:cs="Times New Roman"/>
        </w:rPr>
        <w:t>семантические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потери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изменения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опубликованных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произведениях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фольклора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монгольских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народов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From Steppe to </w:t>
      </w:r>
      <w:r w:rsidR="00186CA3" w:rsidRPr="00326318">
        <w:rPr>
          <w:rFonts w:ascii="Times New Roman" w:eastAsia="Times New Roman" w:hAnsi="Times New Roman" w:cs="Times New Roman"/>
          <w:lang w:val="en-US"/>
        </w:rPr>
        <w:t>Forest Gate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: Semantic Losses and Changes in Published Folklore </w:t>
      </w:r>
      <w:r w:rsidR="00186CA3" w:rsidRPr="00326318">
        <w:rPr>
          <w:rFonts w:ascii="Times New Roman" w:eastAsia="Times New Roman" w:hAnsi="Times New Roman" w:cs="Times New Roman"/>
          <w:lang w:val="en-US"/>
        </w:rPr>
        <w:t xml:space="preserve">Texts </w:t>
      </w:r>
      <w:r w:rsidRPr="00326318">
        <w:rPr>
          <w:rFonts w:ascii="Times New Roman" w:eastAsia="Times New Roman" w:hAnsi="Times New Roman" w:cs="Times New Roman"/>
          <w:lang w:val="en-US"/>
        </w:rPr>
        <w:t>of the Mongol Peoples</w:t>
      </w:r>
    </w:p>
    <w:p w14:paraId="00000097" w14:textId="77777777" w:rsidR="00E61F6A" w:rsidRDefault="001466D8" w:rsidP="008A2F78">
      <w:pPr>
        <w:numPr>
          <w:ilvl w:val="0"/>
          <w:numId w:val="5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Ж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Юша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Zh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. Yusha (</w:t>
      </w:r>
      <w:r w:rsidRPr="00326318">
        <w:rPr>
          <w:rFonts w:ascii="Times New Roman" w:eastAsia="Times New Roman" w:hAnsi="Times New Roman" w:cs="Times New Roman"/>
        </w:rPr>
        <w:t>ИЛИ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Санкт</w:t>
      </w:r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Петербург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for Linguistic Studies, Russian Academy of Sciences, Saint Petersburg).  </w:t>
      </w:r>
      <w:r w:rsidRPr="00326318">
        <w:rPr>
          <w:rFonts w:ascii="Times New Roman" w:eastAsia="Times New Roman" w:hAnsi="Times New Roman" w:cs="Times New Roman"/>
        </w:rPr>
        <w:t>Свадебная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обрядность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тувинцев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Китая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XXI </w:t>
      </w:r>
      <w:r w:rsidRPr="00326318">
        <w:rPr>
          <w:rFonts w:ascii="Times New Roman" w:eastAsia="Times New Roman" w:hAnsi="Times New Roman" w:cs="Times New Roman"/>
        </w:rPr>
        <w:t>веке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326318">
        <w:rPr>
          <w:rFonts w:ascii="Times New Roman" w:eastAsia="Times New Roman" w:hAnsi="Times New Roman" w:cs="Times New Roman"/>
        </w:rPr>
        <w:t>тюрко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>-</w:t>
      </w:r>
      <w:r w:rsidRPr="00326318">
        <w:rPr>
          <w:rFonts w:ascii="Times New Roman" w:eastAsia="Times New Roman" w:hAnsi="Times New Roman" w:cs="Times New Roman"/>
        </w:rPr>
        <w:t>монгольские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параллели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Wedding Rituals of Tuvans in China in the 21st Century: Turkic-Mongolian Parallels</w:t>
      </w:r>
    </w:p>
    <w:p w14:paraId="36474213" w14:textId="77777777" w:rsidR="00F643C7" w:rsidRPr="00326318" w:rsidRDefault="00F643C7" w:rsidP="00F643C7">
      <w:pPr>
        <w:pStyle w:val="af1"/>
        <w:numPr>
          <w:ilvl w:val="0"/>
          <w:numId w:val="5"/>
        </w:numPr>
        <w:snapToGrid w:val="0"/>
        <w:jc w:val="both"/>
        <w:rPr>
          <w:lang w:val="en-US"/>
        </w:rPr>
      </w:pPr>
      <w:proofErr w:type="spellStart"/>
      <w:r w:rsidRPr="00326318">
        <w:t>Селеева</w:t>
      </w:r>
      <w:proofErr w:type="spellEnd"/>
      <w:r w:rsidRPr="00326318">
        <w:t xml:space="preserve"> Ц.Б. / </w:t>
      </w:r>
      <w:proofErr w:type="spellStart"/>
      <w:r w:rsidRPr="00326318">
        <w:rPr>
          <w:lang w:val="en-US"/>
        </w:rPr>
        <w:t>Seleeva</w:t>
      </w:r>
      <w:proofErr w:type="spellEnd"/>
      <w:r w:rsidRPr="00326318">
        <w:t xml:space="preserve"> </w:t>
      </w:r>
      <w:r w:rsidRPr="00326318">
        <w:rPr>
          <w:lang w:val="en-US"/>
        </w:rPr>
        <w:t>Ts</w:t>
      </w:r>
      <w:r w:rsidRPr="00326318">
        <w:t>.</w:t>
      </w:r>
      <w:r w:rsidRPr="00326318">
        <w:rPr>
          <w:lang w:val="en-US"/>
        </w:rPr>
        <w:t>B</w:t>
      </w:r>
      <w:r w:rsidRPr="00326318">
        <w:t>. (РАНХиГС; Калмыцкий государственный университет им. Б</w:t>
      </w:r>
      <w:r w:rsidRPr="00326318">
        <w:rPr>
          <w:lang w:val="en-US"/>
        </w:rPr>
        <w:t>.</w:t>
      </w:r>
      <w:r w:rsidRPr="00326318">
        <w:t>Б</w:t>
      </w:r>
      <w:r w:rsidRPr="00326318">
        <w:rPr>
          <w:lang w:val="en-US"/>
        </w:rPr>
        <w:t xml:space="preserve">. </w:t>
      </w:r>
      <w:r w:rsidRPr="00326318">
        <w:t>Городовикова</w:t>
      </w:r>
      <w:r w:rsidRPr="00326318">
        <w:rPr>
          <w:lang w:val="en-US"/>
        </w:rPr>
        <w:t xml:space="preserve"> / </w:t>
      </w:r>
      <w:r w:rsidRPr="00326318">
        <w:rPr>
          <w:rFonts w:eastAsia="Times New Roman"/>
          <w:lang w:val="en-US"/>
        </w:rPr>
        <w:t xml:space="preserve">Russian Presidential Academy of National Economy and Public Administration; B.B. </w:t>
      </w:r>
      <w:proofErr w:type="spellStart"/>
      <w:r w:rsidRPr="00326318">
        <w:rPr>
          <w:rFonts w:eastAsia="Times New Roman"/>
          <w:lang w:val="en-US"/>
        </w:rPr>
        <w:t>Gorodovikov</w:t>
      </w:r>
      <w:proofErr w:type="spellEnd"/>
      <w:r w:rsidRPr="00326318">
        <w:rPr>
          <w:rFonts w:eastAsia="Times New Roman"/>
          <w:lang w:val="en-US"/>
        </w:rPr>
        <w:t xml:space="preserve"> Kalmyk State University).</w:t>
      </w:r>
      <w:r w:rsidRPr="00326318">
        <w:rPr>
          <w:lang w:val="en-US"/>
        </w:rPr>
        <w:t xml:space="preserve"> </w:t>
      </w:r>
      <w:r w:rsidRPr="00326318">
        <w:t>Статус</w:t>
      </w:r>
      <w:r w:rsidRPr="00326318">
        <w:rPr>
          <w:lang w:val="en-US"/>
        </w:rPr>
        <w:t xml:space="preserve"> </w:t>
      </w:r>
      <w:r w:rsidRPr="00326318">
        <w:t>сказителя</w:t>
      </w:r>
      <w:r w:rsidRPr="00326318">
        <w:rPr>
          <w:lang w:val="en-US"/>
        </w:rPr>
        <w:t>-</w:t>
      </w:r>
      <w:proofErr w:type="spellStart"/>
      <w:r w:rsidRPr="00326318">
        <w:t>джангарчи</w:t>
      </w:r>
      <w:proofErr w:type="spellEnd"/>
      <w:r w:rsidRPr="00326318">
        <w:rPr>
          <w:lang w:val="en-US"/>
        </w:rPr>
        <w:t xml:space="preserve"> </w:t>
      </w:r>
      <w:r w:rsidRPr="00326318">
        <w:t>в</w:t>
      </w:r>
      <w:r w:rsidRPr="00326318">
        <w:rPr>
          <w:lang w:val="en-US"/>
        </w:rPr>
        <w:t xml:space="preserve"> </w:t>
      </w:r>
      <w:r w:rsidRPr="00326318">
        <w:t>калмыцкой</w:t>
      </w:r>
      <w:r w:rsidRPr="00326318">
        <w:rPr>
          <w:lang w:val="en-US"/>
        </w:rPr>
        <w:t xml:space="preserve"> </w:t>
      </w:r>
      <w:r w:rsidRPr="00326318">
        <w:t>традиции</w:t>
      </w:r>
      <w:r w:rsidRPr="00326318">
        <w:rPr>
          <w:lang w:val="en-US"/>
        </w:rPr>
        <w:t xml:space="preserve"> / The Status of the </w:t>
      </w:r>
      <w:proofErr w:type="spellStart"/>
      <w:r w:rsidRPr="00326318">
        <w:rPr>
          <w:lang w:val="en-US"/>
        </w:rPr>
        <w:t>Jangarchi</w:t>
      </w:r>
      <w:proofErr w:type="spellEnd"/>
      <w:r w:rsidRPr="00326318">
        <w:rPr>
          <w:lang w:val="en-US"/>
        </w:rPr>
        <w:t xml:space="preserve"> – Singer of Tales in the Kalmyk Tradition</w:t>
      </w:r>
    </w:p>
    <w:p w14:paraId="1407C756" w14:textId="77777777" w:rsidR="00F643C7" w:rsidRPr="00326318" w:rsidRDefault="00F643C7" w:rsidP="00F643C7">
      <w:pPr>
        <w:spacing w:after="160"/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0000098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99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</w:rPr>
      </w:pPr>
      <w:r w:rsidRPr="00326318">
        <w:rPr>
          <w:rFonts w:ascii="Times New Roman" w:eastAsia="Times New Roman" w:hAnsi="Times New Roman" w:cs="Times New Roman"/>
          <w:b/>
        </w:rPr>
        <w:t xml:space="preserve">13.20–14.20 — Обед / </w:t>
      </w:r>
      <w:r w:rsidRPr="00326318">
        <w:rPr>
          <w:rFonts w:ascii="Times New Roman" w:eastAsia="Times New Roman" w:hAnsi="Times New Roman" w:cs="Times New Roman"/>
          <w:b/>
          <w:lang w:val="en-US"/>
        </w:rPr>
        <w:t>Lunch</w:t>
      </w:r>
    </w:p>
    <w:p w14:paraId="0000009A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0000009B" w14:textId="7B45FB91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14.20–1</w:t>
      </w:r>
      <w:r w:rsidR="006A4EF3" w:rsidRPr="003263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43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0 — Секция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Section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Искусство /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Art</w:t>
      </w:r>
    </w:p>
    <w:p w14:paraId="10FA2F03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</w:rPr>
      </w:pPr>
    </w:p>
    <w:p w14:paraId="2234F161" w14:textId="77777777" w:rsidR="00345628" w:rsidRPr="00326318" w:rsidRDefault="00345628" w:rsidP="00345628">
      <w:pPr>
        <w:pStyle w:val="a4"/>
        <w:spacing w:before="0" w:beforeAutospacing="0" w:after="0" w:afterAutospacing="0"/>
      </w:pPr>
      <w:r w:rsidRPr="00326318">
        <w:rPr>
          <w:b/>
          <w:bCs/>
        </w:rPr>
        <w:t>Идентификатор конференции:</w:t>
      </w:r>
      <w:r w:rsidRPr="00326318">
        <w:t xml:space="preserve"> 843 6664 4422</w:t>
      </w:r>
    </w:p>
    <w:p w14:paraId="641CDB18" w14:textId="77777777" w:rsidR="00345628" w:rsidRPr="00326318" w:rsidRDefault="00345628" w:rsidP="00345628">
      <w:pPr>
        <w:rPr>
          <w:rStyle w:val="a6"/>
          <w:rFonts w:ascii="Times New Roman" w:hAnsi="Times New Roman" w:cs="Times New Roman"/>
          <w:color w:val="auto"/>
          <w:u w:val="none"/>
        </w:rPr>
      </w:pPr>
      <w:r w:rsidRPr="00326318">
        <w:rPr>
          <w:rFonts w:ascii="Times New Roman" w:hAnsi="Times New Roman" w:cs="Times New Roman"/>
          <w:b/>
          <w:bCs/>
        </w:rPr>
        <w:t>Ссылка для подключения:</w:t>
      </w:r>
      <w:r w:rsidRPr="00326318">
        <w:rPr>
          <w:rFonts w:ascii="Times New Roman" w:hAnsi="Times New Roman" w:cs="Times New Roman"/>
        </w:rPr>
        <w:t xml:space="preserve"> https://us06web.zoom.us/j/84366644422?pwd=VnJuKzRkUHFqcVNMeGZNN1RKK0lRdz09</w:t>
      </w:r>
    </w:p>
    <w:p w14:paraId="420E2526" w14:textId="77777777" w:rsidR="00345628" w:rsidRPr="00326318" w:rsidRDefault="00345628" w:rsidP="00345628">
      <w:pPr>
        <w:rPr>
          <w:rFonts w:ascii="Times New Roman" w:hAnsi="Times New Roman" w:cs="Times New Roman"/>
        </w:rPr>
      </w:pPr>
      <w:r w:rsidRPr="00326318">
        <w:rPr>
          <w:rStyle w:val="a6"/>
          <w:rFonts w:ascii="Times New Roman" w:hAnsi="Times New Roman" w:cs="Times New Roman"/>
          <w:color w:val="auto"/>
          <w:u w:val="none"/>
        </w:rPr>
        <w:t>Код доступа: 1P2b8V</w:t>
      </w:r>
    </w:p>
    <w:p w14:paraId="27B67237" w14:textId="77777777" w:rsidR="00345628" w:rsidRPr="00326318" w:rsidRDefault="00345628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9C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9D" w14:textId="77777777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Ведущий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</w:t>
      </w:r>
      <w:proofErr w:type="gramStart"/>
      <w:r w:rsidRPr="00326318">
        <w:rPr>
          <w:rFonts w:ascii="Times New Roman" w:eastAsia="Times New Roman" w:hAnsi="Times New Roman" w:cs="Times New Roman"/>
          <w:lang w:val="en-US"/>
        </w:rPr>
        <w:t xml:space="preserve">Chair 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Б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Виногродская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V.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Vinogrodskaya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ИКСА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of China and Contemporary Asia,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>Russian</w:t>
      </w:r>
      <w:r w:rsidRPr="00326318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>Academy of Sciences)</w:t>
      </w:r>
    </w:p>
    <w:p w14:paraId="0000009E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A1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A2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A3" w14:textId="79D39BC6" w:rsidR="00E61F6A" w:rsidRPr="00326318" w:rsidRDefault="001466D8" w:rsidP="00255C5E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326318">
        <w:rPr>
          <w:rFonts w:ascii="Times New Roman" w:eastAsia="Gungsuh" w:hAnsi="Times New Roman" w:cs="Times New Roman"/>
        </w:rPr>
        <w:t>宋胤男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/ Song </w:t>
      </w:r>
      <w:proofErr w:type="spellStart"/>
      <w:r w:rsidRPr="00326318">
        <w:rPr>
          <w:rFonts w:ascii="Times New Roman" w:eastAsia="Gungsuh" w:hAnsi="Times New Roman" w:cs="Times New Roman"/>
          <w:lang w:val="en-US"/>
        </w:rPr>
        <w:t>Yinnan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(</w:t>
      </w:r>
      <w:proofErr w:type="spellStart"/>
      <w:r w:rsidRPr="00326318">
        <w:rPr>
          <w:rFonts w:ascii="Times New Roman" w:eastAsia="Gungsuh" w:hAnsi="Times New Roman" w:cs="Times New Roman"/>
        </w:rPr>
        <w:t>南</w:t>
      </w:r>
      <w:r w:rsidRPr="00326318">
        <w:rPr>
          <w:rFonts w:ascii="Times New Roman" w:eastAsia="MS Mincho" w:hAnsi="Times New Roman" w:cs="Times New Roman"/>
        </w:rPr>
        <w:t>开</w:t>
      </w:r>
      <w:r w:rsidRPr="00326318">
        <w:rPr>
          <w:rFonts w:ascii="Times New Roman" w:eastAsia="Gungsuh" w:hAnsi="Times New Roman" w:cs="Times New Roman"/>
        </w:rPr>
        <w:t>大</w:t>
      </w:r>
      <w:r w:rsidRPr="00326318">
        <w:rPr>
          <w:rFonts w:ascii="Times New Roman" w:eastAsia="MS Mincho" w:hAnsi="Times New Roman" w:cs="Times New Roman"/>
        </w:rPr>
        <w:t>学</w:t>
      </w:r>
      <w:r w:rsidRPr="00326318">
        <w:rPr>
          <w:rFonts w:ascii="Times New Roman" w:eastAsia="Gungsuh" w:hAnsi="Times New Roman" w:cs="Times New Roman"/>
        </w:rPr>
        <w:t>外</w:t>
      </w:r>
      <w:r w:rsidRPr="00326318">
        <w:rPr>
          <w:rFonts w:ascii="Times New Roman" w:eastAsia="MS Mincho" w:hAnsi="Times New Roman" w:cs="Times New Roman"/>
        </w:rPr>
        <w:t>国</w:t>
      </w:r>
      <w:r w:rsidRPr="00326318">
        <w:rPr>
          <w:rFonts w:ascii="Times New Roman" w:hAnsi="Times New Roman" w:cs="Times New Roman"/>
        </w:rPr>
        <w:t>语学</w:t>
      </w:r>
      <w:r w:rsidRPr="00326318">
        <w:rPr>
          <w:rFonts w:ascii="Times New Roman" w:eastAsia="Gungsuh" w:hAnsi="Times New Roman" w:cs="Times New Roman"/>
        </w:rPr>
        <w:t>院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/ College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  <w:lang w:val="en-US"/>
        </w:rPr>
        <w:t xml:space="preserve">of Foreign Languages, Nankai University). </w:t>
      </w:r>
      <w:r w:rsidRPr="00326318">
        <w:rPr>
          <w:rFonts w:ascii="Times New Roman" w:eastAsia="Gungsuh" w:hAnsi="Times New Roman" w:cs="Times New Roman"/>
        </w:rPr>
        <w:t>斯</w:t>
      </w:r>
      <w:r w:rsidRPr="00326318">
        <w:rPr>
          <w:rFonts w:ascii="Times New Roman" w:eastAsia="Gungsuh" w:hAnsi="Times New Roman" w:cs="Times New Roman"/>
          <w:lang w:val="en-US"/>
        </w:rPr>
        <w:t>·</w:t>
      </w:r>
      <w:r w:rsidRPr="00326318">
        <w:rPr>
          <w:rFonts w:ascii="Times New Roman" w:eastAsia="Gungsuh" w:hAnsi="Times New Roman" w:cs="Times New Roman"/>
        </w:rPr>
        <w:t>安</w:t>
      </w:r>
      <w:r w:rsidRPr="00326318">
        <w:rPr>
          <w:rFonts w:ascii="Times New Roman" w:eastAsia="Gungsuh" w:hAnsi="Times New Roman" w:cs="Times New Roman"/>
          <w:lang w:val="en-US"/>
        </w:rPr>
        <w:t>·</w:t>
      </w:r>
      <w:proofErr w:type="spellStart"/>
      <w:r w:rsidRPr="00326318">
        <w:rPr>
          <w:rFonts w:ascii="Times New Roman" w:hAnsi="Times New Roman" w:cs="Times New Roman"/>
        </w:rPr>
        <w:t>谢</w:t>
      </w:r>
      <w:r w:rsidRPr="00326318">
        <w:rPr>
          <w:rFonts w:ascii="Times New Roman" w:eastAsia="Gungsuh" w:hAnsi="Times New Roman" w:cs="Times New Roman"/>
        </w:rPr>
        <w:t>洛娃</w:t>
      </w:r>
      <w:r w:rsidRPr="00326318">
        <w:rPr>
          <w:rFonts w:ascii="Times New Roman" w:hAnsi="Times New Roman" w:cs="Times New Roman"/>
        </w:rPr>
        <w:t>论</w:t>
      </w:r>
      <w:r w:rsidRPr="00326318">
        <w:rPr>
          <w:rFonts w:ascii="Times New Roman" w:eastAsia="Gungsuh" w:hAnsi="Times New Roman" w:cs="Times New Roman"/>
        </w:rPr>
        <w:t>中</w:t>
      </w:r>
      <w:r w:rsidRPr="00326318">
        <w:rPr>
          <w:rFonts w:ascii="Times New Roman" w:eastAsia="MS Mincho" w:hAnsi="Times New Roman" w:cs="Times New Roman"/>
        </w:rPr>
        <w:t>国</w:t>
      </w:r>
      <w:r w:rsidRPr="00326318">
        <w:rPr>
          <w:rFonts w:ascii="Times New Roman" w:hAnsi="Times New Roman" w:cs="Times New Roman"/>
        </w:rPr>
        <w:t>傩戏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/ S.A. Serova on Chinese Theatre</w:t>
      </w:r>
    </w:p>
    <w:p w14:paraId="000000A4" w14:textId="77777777" w:rsidR="00E61F6A" w:rsidRPr="00326318" w:rsidRDefault="001466D8" w:rsidP="00255C5E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  <w:lang w:val="en-US"/>
        </w:rPr>
        <w:lastRenderedPageBreak/>
        <w:t xml:space="preserve">M.A. </w:t>
      </w:r>
      <w:proofErr w:type="spellStart"/>
      <w:r w:rsidRPr="00326318">
        <w:rPr>
          <w:rFonts w:ascii="Times New Roman" w:eastAsia="Times New Roman" w:hAnsi="Times New Roman" w:cs="Times New Roman"/>
        </w:rPr>
        <w:t>Гулева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M.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Guleva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Карлов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университет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Прага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Charles University, Prague). </w:t>
      </w:r>
      <w:r w:rsidRPr="00326318">
        <w:rPr>
          <w:rFonts w:ascii="Times New Roman" w:eastAsia="Times New Roman" w:hAnsi="Times New Roman" w:cs="Times New Roman"/>
        </w:rPr>
        <w:t xml:space="preserve">Карикатура или </w:t>
      </w:r>
      <w:proofErr w:type="spellStart"/>
      <w:r w:rsidRPr="00326318">
        <w:rPr>
          <w:rFonts w:ascii="Times New Roman" w:eastAsia="Times New Roman" w:hAnsi="Times New Roman" w:cs="Times New Roman"/>
        </w:rPr>
        <w:t>маньхуа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? Развитие китайской графической сатиры в первое десятилетие КНР / </w:t>
      </w:r>
      <w:proofErr w:type="spellStart"/>
      <w:r w:rsidRPr="00326318">
        <w:rPr>
          <w:rFonts w:ascii="Times New Roman" w:eastAsia="Times New Roman" w:hAnsi="Times New Roman" w:cs="Times New Roman"/>
        </w:rPr>
        <w:t>Cartoon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or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manhua</w:t>
      </w:r>
      <w:proofErr w:type="spellEnd"/>
      <w:r w:rsidRPr="00326318">
        <w:rPr>
          <w:rFonts w:ascii="Times New Roman" w:eastAsia="Times New Roman" w:hAnsi="Times New Roman" w:cs="Times New Roman"/>
        </w:rPr>
        <w:t xml:space="preserve">? </w:t>
      </w:r>
      <w:r w:rsidRPr="00326318">
        <w:rPr>
          <w:rFonts w:ascii="Times New Roman" w:eastAsia="Times New Roman" w:hAnsi="Times New Roman" w:cs="Times New Roman"/>
          <w:lang w:val="en-US"/>
        </w:rPr>
        <w:t>The development of Chinese graphic satire in the first decade of the PRC</w:t>
      </w:r>
    </w:p>
    <w:p w14:paraId="000000A6" w14:textId="77777777" w:rsidR="00E61F6A" w:rsidRPr="00326318" w:rsidRDefault="001466D8" w:rsidP="008A2F78">
      <w:pPr>
        <w:numPr>
          <w:ilvl w:val="0"/>
          <w:numId w:val="2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326318">
        <w:rPr>
          <w:rFonts w:ascii="Times New Roman" w:eastAsia="Times New Roman" w:hAnsi="Times New Roman" w:cs="Times New Roman"/>
        </w:rPr>
        <w:t>Колнин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/ I.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Kolnin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326318">
        <w:rPr>
          <w:rFonts w:ascii="Times New Roman" w:eastAsia="Times New Roman" w:hAnsi="Times New Roman" w:cs="Times New Roman"/>
        </w:rPr>
        <w:t>ФМЭиМП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Faculty of World Economy and International Affairs, HSE University; Institute of Oriental Studies, Russian Academy of Sciences). </w:t>
      </w:r>
      <w:r w:rsidRPr="00326318">
        <w:rPr>
          <w:rFonts w:ascii="Times New Roman" w:eastAsia="Times New Roman" w:hAnsi="Times New Roman" w:cs="Times New Roman"/>
        </w:rPr>
        <w:t>Отображение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образа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Чжэн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Хэ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26318">
        <w:rPr>
          <w:rFonts w:ascii="Times New Roman" w:eastAsia="Times New Roman" w:hAnsi="Times New Roman" w:cs="Times New Roman"/>
        </w:rPr>
        <w:t>раннеминских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морских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экспедиций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Западный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Океан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китайском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художественном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кинематографе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после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начала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политики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реформ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открытости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The Image of Zheng He and Early Ming Voyages to the Western Ocean in the Chinese Feature Films after the Beginning of the Open Door Policy</w:t>
      </w:r>
    </w:p>
    <w:p w14:paraId="000000A7" w14:textId="77777777" w:rsidR="00E61F6A" w:rsidRPr="00326318" w:rsidRDefault="001466D8" w:rsidP="008A2F78">
      <w:pPr>
        <w:numPr>
          <w:ilvl w:val="0"/>
          <w:numId w:val="2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М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Л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Меньшикова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M.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Menshikova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Отдел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Востока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Государственного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Эрмитажа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Oriental Department, The State Hermitage Museum). </w:t>
      </w:r>
      <w:r w:rsidRPr="00326318">
        <w:rPr>
          <w:rFonts w:ascii="Times New Roman" w:eastAsia="Times New Roman" w:hAnsi="Times New Roman" w:cs="Times New Roman"/>
        </w:rPr>
        <w:t>Литературные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повествовательные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сюжеты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китайских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шелковых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кофтах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XIX </w:t>
      </w:r>
      <w:r w:rsidRPr="00326318">
        <w:rPr>
          <w:rFonts w:ascii="Times New Roman" w:eastAsia="Times New Roman" w:hAnsi="Times New Roman" w:cs="Times New Roman"/>
        </w:rPr>
        <w:t>века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Examples of the Narrative Subjects on the Chinese Women’s Embroidered Jackets in the 19th century</w:t>
      </w:r>
    </w:p>
    <w:p w14:paraId="72159134" w14:textId="6C9709A2" w:rsidR="0027738C" w:rsidRPr="00326318" w:rsidRDefault="001466D8" w:rsidP="0027738C">
      <w:pPr>
        <w:pStyle w:val="a7"/>
        <w:numPr>
          <w:ilvl w:val="0"/>
          <w:numId w:val="2"/>
        </w:numPr>
        <w:jc w:val="both"/>
        <w:rPr>
          <w:rStyle w:val="rynqvb"/>
          <w:rFonts w:ascii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В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Волчкова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Volchkova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ИКВИА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ФГН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НИУ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ВШЭ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; </w:t>
      </w:r>
      <w:r w:rsidRPr="00326318">
        <w:rPr>
          <w:rFonts w:ascii="Times New Roman" w:eastAsia="Times New Roman" w:hAnsi="Times New Roman" w:cs="Times New Roman"/>
        </w:rPr>
        <w:t>ИБДА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РАНХиГС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Institute for Oriental and Classical Studies, Faculty of Humanities, HSE University; Institute of Business Studies, Russian Presidential Academy of National Economy and Public Administration). </w:t>
      </w:r>
      <w:r w:rsidR="0027738C" w:rsidRPr="00326318">
        <w:rPr>
          <w:rFonts w:ascii="Times New Roman" w:hAnsi="Times New Roman" w:cs="Times New Roman"/>
        </w:rPr>
        <w:t>Проблемы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провенанса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свитка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Чжан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738C" w:rsidRPr="00326318">
        <w:rPr>
          <w:rFonts w:ascii="Times New Roman" w:hAnsi="Times New Roman" w:cs="Times New Roman"/>
        </w:rPr>
        <w:t>Цзэдуаня</w:t>
      </w:r>
      <w:proofErr w:type="spellEnd"/>
      <w:r w:rsidR="0027738C" w:rsidRPr="00326318">
        <w:rPr>
          <w:rFonts w:ascii="Times New Roman" w:hAnsi="Times New Roman" w:cs="Times New Roman"/>
          <w:lang w:val="en-US"/>
        </w:rPr>
        <w:t xml:space="preserve"> “</w:t>
      </w:r>
      <w:r w:rsidR="0027738C" w:rsidRPr="00326318">
        <w:rPr>
          <w:rFonts w:ascii="Times New Roman" w:hAnsi="Times New Roman" w:cs="Times New Roman"/>
        </w:rPr>
        <w:t>По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реке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в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День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поминовения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усопших</w:t>
      </w:r>
      <w:r w:rsidR="0027738C" w:rsidRPr="00326318">
        <w:rPr>
          <w:rFonts w:ascii="Times New Roman" w:hAnsi="Times New Roman" w:cs="Times New Roman"/>
          <w:lang w:val="en-US"/>
        </w:rPr>
        <w:t xml:space="preserve">”: </w:t>
      </w:r>
      <w:r w:rsidR="0027738C" w:rsidRPr="00326318">
        <w:rPr>
          <w:rFonts w:ascii="Times New Roman" w:hAnsi="Times New Roman" w:cs="Times New Roman"/>
        </w:rPr>
        <w:t>история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покупки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картины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Янь</w:t>
      </w:r>
      <w:r w:rsidR="0027738C" w:rsidRPr="00326318">
        <w:rPr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hAnsi="Times New Roman" w:cs="Times New Roman"/>
        </w:rPr>
        <w:t>Суном</w:t>
      </w:r>
      <w:r w:rsidR="0027738C" w:rsidRPr="00326318">
        <w:rPr>
          <w:rFonts w:ascii="Times New Roman" w:hAnsi="Times New Roman" w:cs="Times New Roman"/>
          <w:lang w:val="en-US"/>
        </w:rPr>
        <w:t xml:space="preserve"> (1480-1567) /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Problems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of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the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Transmission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of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Zhang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Zeduan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>'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s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proofErr w:type="spellStart"/>
      <w:r w:rsidR="0027738C" w:rsidRPr="00326318">
        <w:rPr>
          <w:rStyle w:val="rynqvb"/>
          <w:rFonts w:ascii="Times New Roman" w:hAnsi="Times New Roman" w:cs="Times New Roman"/>
          <w:lang w:val="en-US"/>
        </w:rPr>
        <w:t>S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croll</w:t>
      </w:r>
      <w:proofErr w:type="spellEnd"/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Fonts w:ascii="Times New Roman" w:eastAsia="Times New Roman" w:hAnsi="Times New Roman" w:cs="Times New Roman"/>
          <w:lang w:val="en-US"/>
        </w:rPr>
        <w:t>“Qingming Shanghe Tu”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: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The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Acquisition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of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the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Painting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by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Yan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</w:t>
      </w:r>
      <w:r w:rsidR="0027738C" w:rsidRPr="00326318">
        <w:rPr>
          <w:rStyle w:val="rynqvb"/>
          <w:rFonts w:ascii="Times New Roman" w:hAnsi="Times New Roman" w:cs="Times New Roman"/>
          <w:lang w:val="en"/>
        </w:rPr>
        <w:t>Song</w:t>
      </w:r>
      <w:r w:rsidR="0027738C" w:rsidRPr="00326318">
        <w:rPr>
          <w:rStyle w:val="rynqvb"/>
          <w:rFonts w:ascii="Times New Roman" w:hAnsi="Times New Roman" w:cs="Times New Roman"/>
          <w:lang w:val="en-US"/>
        </w:rPr>
        <w:t xml:space="preserve"> (1480-1567)</w:t>
      </w:r>
    </w:p>
    <w:p w14:paraId="225736C1" w14:textId="77777777" w:rsidR="00EC58A3" w:rsidRPr="00326318" w:rsidRDefault="00EC58A3" w:rsidP="00EC58A3">
      <w:pPr>
        <w:pStyle w:val="a7"/>
        <w:rPr>
          <w:rFonts w:ascii="Times New Roman" w:hAnsi="Times New Roman" w:cs="Times New Roman"/>
          <w:lang w:val="en-US"/>
        </w:rPr>
      </w:pPr>
    </w:p>
    <w:p w14:paraId="5B66CCE4" w14:textId="77777777" w:rsidR="006A4EF3" w:rsidRPr="00326318" w:rsidRDefault="006A4EF3" w:rsidP="006A4EF3">
      <w:pPr>
        <w:numPr>
          <w:ilvl w:val="0"/>
          <w:numId w:val="2"/>
        </w:num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326318">
        <w:rPr>
          <w:rFonts w:ascii="Times New Roman" w:eastAsia="Times New Roman" w:hAnsi="Times New Roman" w:cs="Times New Roman"/>
        </w:rPr>
        <w:t>Е</w:t>
      </w:r>
      <w:r w:rsidRPr="00326318">
        <w:rPr>
          <w:rFonts w:ascii="Times New Roman" w:eastAsia="Times New Roman" w:hAnsi="Times New Roman" w:cs="Times New Roman"/>
          <w:lang w:val="en-US"/>
        </w:rPr>
        <w:t>.</w:t>
      </w:r>
      <w:r w:rsidRPr="00326318">
        <w:rPr>
          <w:rFonts w:ascii="Times New Roman" w:eastAsia="Times New Roman" w:hAnsi="Times New Roman" w:cs="Times New Roman"/>
        </w:rPr>
        <w:t>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. </w:t>
      </w:r>
      <w:r w:rsidRPr="00326318">
        <w:rPr>
          <w:rFonts w:ascii="Times New Roman" w:eastAsia="Times New Roman" w:hAnsi="Times New Roman" w:cs="Times New Roman"/>
        </w:rPr>
        <w:t>Завидовская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E. </w:t>
      </w:r>
      <w:proofErr w:type="spellStart"/>
      <w:r w:rsidRPr="00326318">
        <w:rPr>
          <w:rFonts w:ascii="Times New Roman" w:eastAsia="Times New Roman" w:hAnsi="Times New Roman" w:cs="Times New Roman"/>
          <w:lang w:val="en-US"/>
        </w:rPr>
        <w:t>Zavidovskaya</w:t>
      </w:r>
      <w:proofErr w:type="spellEnd"/>
      <w:r w:rsidRPr="00326318">
        <w:rPr>
          <w:rFonts w:ascii="Times New Roman" w:eastAsia="Times New Roman" w:hAnsi="Times New Roman" w:cs="Times New Roman"/>
          <w:lang w:val="en-US"/>
        </w:rPr>
        <w:t xml:space="preserve"> (</w:t>
      </w:r>
      <w:r w:rsidRPr="00326318">
        <w:rPr>
          <w:rFonts w:ascii="Times New Roman" w:eastAsia="Times New Roman" w:hAnsi="Times New Roman" w:cs="Times New Roman"/>
        </w:rPr>
        <w:t>БГУ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, </w:t>
      </w:r>
      <w:r w:rsidRPr="00326318">
        <w:rPr>
          <w:rFonts w:ascii="Times New Roman" w:eastAsia="Times New Roman" w:hAnsi="Times New Roman" w:cs="Times New Roman"/>
        </w:rPr>
        <w:t>ИКСА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</w:rPr>
        <w:t>РАН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 / Bryansk State University; Institute of China and Contemporary Asia, Russian Academy of Sciences). 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Шанхайская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народная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картина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направления</w:t>
      </w:r>
      <w:r w:rsidRPr="00326318">
        <w:rPr>
          <w:rFonts w:ascii="Times New Roman" w:eastAsia="Gungsuh" w:hAnsi="Times New Roman" w:cs="Times New Roman"/>
          <w:lang w:val="en-US"/>
        </w:rPr>
        <w:t xml:space="preserve"> «</w:t>
      </w:r>
      <w:proofErr w:type="spellStart"/>
      <w:r w:rsidRPr="00326318">
        <w:rPr>
          <w:rFonts w:ascii="Times New Roman" w:eastAsia="Gungsuh" w:hAnsi="Times New Roman" w:cs="Times New Roman"/>
        </w:rPr>
        <w:t>сяоцзяочан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» </w:t>
      </w:r>
      <w:proofErr w:type="spellStart"/>
      <w:r w:rsidRPr="00326318">
        <w:rPr>
          <w:rFonts w:ascii="Times New Roman" w:eastAsia="Gungsuh" w:hAnsi="Times New Roman" w:cs="Times New Roman"/>
        </w:rPr>
        <w:t>小校場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в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российских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Gungsuh" w:hAnsi="Times New Roman" w:cs="Times New Roman"/>
        </w:rPr>
        <w:t>собраниях</w:t>
      </w:r>
      <w:r w:rsidRPr="00326318">
        <w:rPr>
          <w:rFonts w:ascii="Times New Roman" w:eastAsia="Gungsuh" w:hAnsi="Times New Roman" w:cs="Times New Roman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lang w:val="en-US"/>
        </w:rPr>
        <w:t xml:space="preserve">/ </w:t>
      </w:r>
      <w:r w:rsidRPr="00326318">
        <w:rPr>
          <w:rFonts w:ascii="Times New Roman" w:eastAsia="Gungsuh" w:hAnsi="Times New Roman" w:cs="Times New Roman"/>
          <w:lang w:val="en-US"/>
        </w:rPr>
        <w:t>Shanghai Folk Paintings of the “</w:t>
      </w:r>
      <w:proofErr w:type="spellStart"/>
      <w:r w:rsidRPr="00326318">
        <w:rPr>
          <w:rFonts w:ascii="Times New Roman" w:eastAsia="Gungsuh" w:hAnsi="Times New Roman" w:cs="Times New Roman"/>
          <w:lang w:val="en-US"/>
        </w:rPr>
        <w:t>Xiaojiaochang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” </w:t>
      </w:r>
      <w:proofErr w:type="spellStart"/>
      <w:r w:rsidRPr="00326318">
        <w:rPr>
          <w:rFonts w:ascii="Times New Roman" w:eastAsia="Gungsuh" w:hAnsi="Times New Roman" w:cs="Times New Roman"/>
        </w:rPr>
        <w:t>小校場</w:t>
      </w:r>
      <w:proofErr w:type="spellEnd"/>
      <w:r w:rsidRPr="00326318">
        <w:rPr>
          <w:rFonts w:ascii="Times New Roman" w:eastAsia="Gungsuh" w:hAnsi="Times New Roman" w:cs="Times New Roman"/>
          <w:lang w:val="en-US"/>
        </w:rPr>
        <w:t xml:space="preserve"> Genre in Russian Collections</w:t>
      </w:r>
    </w:p>
    <w:p w14:paraId="000000A9" w14:textId="40705EEB" w:rsidR="00E61F6A" w:rsidRPr="00326318" w:rsidRDefault="00E61F6A" w:rsidP="0027738C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</w:p>
    <w:p w14:paraId="000000AA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AB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AC" w14:textId="711E549E" w:rsidR="00E61F6A" w:rsidRPr="00326318" w:rsidRDefault="001466D8" w:rsidP="008A2F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6A4EF3"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F643C7" w:rsidRPr="00F643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0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Общее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обсуждение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закрытие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</w:rPr>
        <w:t>конференции</w:t>
      </w:r>
      <w:r w:rsidRPr="003263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Final Discussion and Closing of the Conference</w:t>
      </w:r>
    </w:p>
    <w:p w14:paraId="000000AD" w14:textId="77777777" w:rsidR="00E61F6A" w:rsidRPr="00326318" w:rsidRDefault="00E61F6A" w:rsidP="008A2F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AF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00000B0" w14:textId="77777777" w:rsidR="00E61F6A" w:rsidRPr="00326318" w:rsidRDefault="00E61F6A" w:rsidP="008A2F78">
      <w:pPr>
        <w:jc w:val="both"/>
        <w:rPr>
          <w:rFonts w:ascii="Times New Roman" w:eastAsia="Times New Roman" w:hAnsi="Times New Roman" w:cs="Times New Roman"/>
          <w:lang w:val="en-US"/>
        </w:rPr>
      </w:pPr>
    </w:p>
    <w:sectPr w:rsidR="00E61F6A" w:rsidRPr="00326318" w:rsidSect="000529BF"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7286"/>
    <w:multiLevelType w:val="multilevel"/>
    <w:tmpl w:val="7C4C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538"/>
    <w:multiLevelType w:val="multilevel"/>
    <w:tmpl w:val="728035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F94"/>
    <w:multiLevelType w:val="hybridMultilevel"/>
    <w:tmpl w:val="EA625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04B46"/>
    <w:multiLevelType w:val="multilevel"/>
    <w:tmpl w:val="E86AE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9471DB"/>
    <w:multiLevelType w:val="multilevel"/>
    <w:tmpl w:val="5FC0D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7E60626"/>
    <w:multiLevelType w:val="multilevel"/>
    <w:tmpl w:val="2E84D8D8"/>
    <w:lvl w:ilvl="0">
      <w:start w:val="1"/>
      <w:numFmt w:val="decimal"/>
      <w:lvlText w:val="%1."/>
      <w:lvlJc w:val="left"/>
      <w:pPr>
        <w:ind w:left="108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B4B1F"/>
    <w:multiLevelType w:val="hybridMultilevel"/>
    <w:tmpl w:val="372E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0FE"/>
    <w:multiLevelType w:val="multilevel"/>
    <w:tmpl w:val="3D8A2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D75C43"/>
    <w:multiLevelType w:val="multilevel"/>
    <w:tmpl w:val="9572A6C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614D49"/>
    <w:multiLevelType w:val="multilevel"/>
    <w:tmpl w:val="3D8A2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66D106A"/>
    <w:multiLevelType w:val="hybridMultilevel"/>
    <w:tmpl w:val="E7C2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D0470"/>
    <w:multiLevelType w:val="multilevel"/>
    <w:tmpl w:val="E1B8D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9430391">
    <w:abstractNumId w:val="0"/>
  </w:num>
  <w:num w:numId="2" w16cid:durableId="488139271">
    <w:abstractNumId w:val="9"/>
  </w:num>
  <w:num w:numId="3" w16cid:durableId="1318336738">
    <w:abstractNumId w:val="11"/>
  </w:num>
  <w:num w:numId="4" w16cid:durableId="1028683729">
    <w:abstractNumId w:val="8"/>
  </w:num>
  <w:num w:numId="5" w16cid:durableId="365642252">
    <w:abstractNumId w:val="1"/>
  </w:num>
  <w:num w:numId="6" w16cid:durableId="1310355045">
    <w:abstractNumId w:val="3"/>
  </w:num>
  <w:num w:numId="7" w16cid:durableId="1321692328">
    <w:abstractNumId w:val="5"/>
  </w:num>
  <w:num w:numId="8" w16cid:durableId="836768875">
    <w:abstractNumId w:val="4"/>
  </w:num>
  <w:num w:numId="9" w16cid:durableId="775095167">
    <w:abstractNumId w:val="6"/>
  </w:num>
  <w:num w:numId="10" w16cid:durableId="930164807">
    <w:abstractNumId w:val="7"/>
  </w:num>
  <w:num w:numId="11" w16cid:durableId="626081243">
    <w:abstractNumId w:val="2"/>
  </w:num>
  <w:num w:numId="12" w16cid:durableId="1192257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6A"/>
    <w:rsid w:val="00041F3F"/>
    <w:rsid w:val="000529BF"/>
    <w:rsid w:val="001466D8"/>
    <w:rsid w:val="00181BED"/>
    <w:rsid w:val="00186CA3"/>
    <w:rsid w:val="00255C5E"/>
    <w:rsid w:val="0027738C"/>
    <w:rsid w:val="00302CCE"/>
    <w:rsid w:val="00326318"/>
    <w:rsid w:val="00345628"/>
    <w:rsid w:val="00412CF8"/>
    <w:rsid w:val="005551EF"/>
    <w:rsid w:val="00575D11"/>
    <w:rsid w:val="006A4EF3"/>
    <w:rsid w:val="00885CF8"/>
    <w:rsid w:val="008A2F78"/>
    <w:rsid w:val="008C415A"/>
    <w:rsid w:val="008D7E0C"/>
    <w:rsid w:val="00947BF8"/>
    <w:rsid w:val="0098549B"/>
    <w:rsid w:val="00A53684"/>
    <w:rsid w:val="00B21528"/>
    <w:rsid w:val="00B60584"/>
    <w:rsid w:val="00C663BD"/>
    <w:rsid w:val="00E61F6A"/>
    <w:rsid w:val="00E862F9"/>
    <w:rsid w:val="00EC58A3"/>
    <w:rsid w:val="00ED7D41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40D6"/>
  <w15:docId w15:val="{538B174F-230A-4853-85C2-868BDCD1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5B"/>
    <w:rPr>
      <w:rFonts w:eastAsia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33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Emphasis"/>
    <w:basedOn w:val="a0"/>
    <w:uiPriority w:val="20"/>
    <w:qFormat/>
    <w:rsid w:val="00F3345B"/>
    <w:rPr>
      <w:i/>
      <w:iCs/>
    </w:rPr>
  </w:style>
  <w:style w:type="character" w:styleId="a6">
    <w:name w:val="Hyperlink"/>
    <w:basedOn w:val="a0"/>
    <w:uiPriority w:val="99"/>
    <w:unhideWhenUsed/>
    <w:rsid w:val="00F3345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3345B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ynqvb">
    <w:name w:val="rynqvb"/>
    <w:basedOn w:val="a0"/>
    <w:rsid w:val="0027738C"/>
  </w:style>
  <w:style w:type="character" w:styleId="a9">
    <w:name w:val="annotation reference"/>
    <w:basedOn w:val="a0"/>
    <w:uiPriority w:val="99"/>
    <w:semiHidden/>
    <w:unhideWhenUsed/>
    <w:rsid w:val="001466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66D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66D8"/>
    <w:rPr>
      <w:rFonts w:eastAsia="SimSu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466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66D8"/>
    <w:rPr>
      <w:rFonts w:eastAsia="SimSu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66D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66D8"/>
    <w:rPr>
      <w:rFonts w:ascii="Segoe UI" w:eastAsia="SimSun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5551EF"/>
    <w:rPr>
      <w:rFonts w:eastAsia="SimSun"/>
    </w:rPr>
  </w:style>
  <w:style w:type="paragraph" w:customStyle="1" w:styleId="af1">
    <w:name w:val="Содержимое таблицы"/>
    <w:basedOn w:val="a"/>
    <w:qFormat/>
    <w:rsid w:val="00302CCE"/>
    <w:pPr>
      <w:widowControl w:val="0"/>
      <w:suppressLineNumbers/>
      <w:suppressAutoHyphens/>
    </w:pPr>
    <w:rPr>
      <w:rFonts w:ascii="Times New Roman" w:eastAsia="Andale Sans UI" w:hAnsi="Times New Roman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QQsuihAf/vaob8YG3eNskRSaY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yCGguZ2pkZ3hzOAByITFqdEl5TnFTcFF6VDgyNEZlZVl5M2tvU2hYTWlXNXh6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</dc:creator>
  <cp:lastModifiedBy>Elizaveta V</cp:lastModifiedBy>
  <cp:revision>3</cp:revision>
  <dcterms:created xsi:type="dcterms:W3CDTF">2023-10-16T06:52:00Z</dcterms:created>
  <dcterms:modified xsi:type="dcterms:W3CDTF">2023-10-17T01:49:00Z</dcterms:modified>
</cp:coreProperties>
</file>