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35AF3" w14:textId="5D2F5F17" w:rsidR="00E20B28" w:rsidRPr="005E573E" w:rsidRDefault="00693DA4" w:rsidP="0051167C">
      <w:pPr>
        <w:pStyle w:val="a3"/>
        <w:shd w:val="clear" w:color="auto" w:fill="FFFFFF"/>
        <w:spacing w:before="90" w:beforeAutospacing="0" w:after="90" w:afterAutospacing="0"/>
        <w:rPr>
          <w:color w:val="1D2129"/>
          <w:sz w:val="28"/>
          <w:szCs w:val="28"/>
        </w:rPr>
      </w:pPr>
      <w:r w:rsidRPr="005E573E">
        <w:rPr>
          <w:color w:val="1D2129"/>
          <w:sz w:val="28"/>
          <w:szCs w:val="28"/>
        </w:rPr>
        <w:t xml:space="preserve">1. </w:t>
      </w:r>
      <w:proofErr w:type="spellStart"/>
      <w:r w:rsidRPr="005E573E">
        <w:rPr>
          <w:color w:val="1D2129"/>
          <w:sz w:val="28"/>
          <w:szCs w:val="28"/>
        </w:rPr>
        <w:t>Эмануил</w:t>
      </w:r>
      <w:proofErr w:type="spellEnd"/>
      <w:r w:rsidRPr="005E573E">
        <w:rPr>
          <w:color w:val="1D2129"/>
          <w:sz w:val="28"/>
          <w:szCs w:val="28"/>
        </w:rPr>
        <w:t xml:space="preserve"> </w:t>
      </w:r>
      <w:proofErr w:type="spellStart"/>
      <w:r w:rsidR="00E20B28" w:rsidRPr="005E573E">
        <w:rPr>
          <w:color w:val="1D2129"/>
          <w:sz w:val="28"/>
          <w:szCs w:val="28"/>
        </w:rPr>
        <w:t>Тов</w:t>
      </w:r>
      <w:proofErr w:type="spellEnd"/>
      <w:r w:rsidR="005E573E" w:rsidRPr="005E573E">
        <w:rPr>
          <w:color w:val="1D2129"/>
          <w:sz w:val="28"/>
          <w:szCs w:val="28"/>
        </w:rPr>
        <w:t xml:space="preserve"> приводит</w:t>
      </w:r>
      <w:r w:rsidR="00E20B28" w:rsidRPr="005E573E">
        <w:rPr>
          <w:color w:val="1D2129"/>
          <w:sz w:val="28"/>
          <w:szCs w:val="28"/>
        </w:rPr>
        <w:t xml:space="preserve"> список </w:t>
      </w:r>
      <w:r w:rsidRPr="005E573E">
        <w:rPr>
          <w:color w:val="1D2129"/>
          <w:sz w:val="28"/>
          <w:szCs w:val="28"/>
        </w:rPr>
        <w:t xml:space="preserve">кумранских </w:t>
      </w:r>
      <w:r w:rsidR="00E20B28" w:rsidRPr="005E573E">
        <w:rPr>
          <w:color w:val="1D2129"/>
          <w:sz w:val="28"/>
          <w:szCs w:val="28"/>
        </w:rPr>
        <w:t>рукописей</w:t>
      </w:r>
      <w:r w:rsidRPr="005E573E">
        <w:rPr>
          <w:color w:val="1D2129"/>
          <w:sz w:val="28"/>
          <w:szCs w:val="28"/>
        </w:rPr>
        <w:t xml:space="preserve">, которые можно было бы соотнести с </w:t>
      </w:r>
      <w:r w:rsidRPr="005E573E">
        <w:rPr>
          <w:color w:val="1D2129"/>
          <w:sz w:val="28"/>
          <w:szCs w:val="28"/>
          <w:lang w:val="en-US"/>
        </w:rPr>
        <w:t>Vorlage</w:t>
      </w:r>
      <w:r w:rsidRPr="005E573E">
        <w:rPr>
          <w:color w:val="1D2129"/>
          <w:sz w:val="28"/>
          <w:szCs w:val="28"/>
        </w:rPr>
        <w:t xml:space="preserve"> Септуагинты</w:t>
      </w:r>
    </w:p>
    <w:p w14:paraId="36751729" w14:textId="77777777" w:rsidR="009E6180" w:rsidRPr="005E573E" w:rsidRDefault="009E6180" w:rsidP="009E6180">
      <w:pPr>
        <w:spacing w:line="240" w:lineRule="auto"/>
        <w:ind w:firstLine="709"/>
        <w:jc w:val="both"/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</w:pP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(1) 4QJer</w:t>
      </w:r>
      <w:r w:rsidRPr="005E573E">
        <w:rPr>
          <w:rFonts w:ascii="Times New Roman" w:hAnsi="Times New Roman" w:cs="Times New Roman"/>
          <w:color w:val="666263"/>
          <w:sz w:val="28"/>
          <w:szCs w:val="28"/>
          <w:vertAlign w:val="superscript"/>
          <w:lang w:val="en-US" w:bidi="he-IL"/>
        </w:rPr>
        <w:t>b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 xml:space="preserve"> (=</w:t>
      </w:r>
      <w:r w:rsidRPr="005E573E">
        <w:rPr>
          <w:rFonts w:ascii="Times New Roman" w:hAnsi="Times New Roman" w:cs="Times New Roman"/>
          <w:sz w:val="28"/>
          <w:szCs w:val="28"/>
          <w:lang w:val="en-US" w:bidi="he-IL"/>
        </w:rPr>
        <w:t xml:space="preserve">4Q71, DJD </w:t>
      </w:r>
      <w:proofErr w:type="gramStart"/>
      <w:r w:rsidRPr="005E573E">
        <w:rPr>
          <w:rFonts w:ascii="Times New Roman" w:hAnsi="Times New Roman" w:cs="Times New Roman"/>
          <w:sz w:val="28"/>
          <w:szCs w:val="28"/>
          <w:lang w:val="en-US" w:bidi="he-IL"/>
        </w:rPr>
        <w:t>15  171</w:t>
      </w:r>
      <w:proofErr w:type="gramEnd"/>
      <w:r w:rsidRPr="005E573E">
        <w:rPr>
          <w:rFonts w:ascii="Times New Roman" w:hAnsi="Times New Roman" w:cs="Times New Roman"/>
          <w:sz w:val="28"/>
          <w:szCs w:val="28"/>
          <w:lang w:val="en-US" w:bidi="he-IL"/>
        </w:rPr>
        <w:t>-176 PLATE XXIX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)</w:t>
      </w:r>
    </w:p>
    <w:p w14:paraId="4506558A" w14:textId="77777777" w:rsidR="0051167C" w:rsidRPr="005E573E" w:rsidRDefault="0051167C" w:rsidP="0051167C">
      <w:pPr>
        <w:spacing w:line="240" w:lineRule="auto"/>
        <w:ind w:firstLine="709"/>
        <w:jc w:val="both"/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</w:pP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(2) 4</w:t>
      </w:r>
      <w:proofErr w:type="gramStart"/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QJer</w:t>
      </w:r>
      <w:r w:rsidRPr="005E573E">
        <w:rPr>
          <w:rFonts w:ascii="Times New Roman" w:hAnsi="Times New Roman" w:cs="Times New Roman"/>
          <w:color w:val="666263"/>
          <w:sz w:val="28"/>
          <w:szCs w:val="28"/>
          <w:vertAlign w:val="superscript"/>
          <w:lang w:val="en-US" w:bidi="he-IL"/>
        </w:rPr>
        <w:t>d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 xml:space="preserve">  (</w:t>
      </w:r>
      <w:proofErr w:type="gramEnd"/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 xml:space="preserve">= </w:t>
      </w:r>
      <w:r w:rsidRPr="005E573E">
        <w:rPr>
          <w:rFonts w:ascii="Times New Roman" w:hAnsi="Times New Roman" w:cs="Times New Roman"/>
          <w:sz w:val="28"/>
          <w:szCs w:val="28"/>
          <w:lang w:val="en-US" w:bidi="he-IL"/>
        </w:rPr>
        <w:t>4Q72a, DJD 15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)</w:t>
      </w:r>
    </w:p>
    <w:p w14:paraId="1F0C5A37" w14:textId="77777777" w:rsidR="0051167C" w:rsidRPr="005E573E" w:rsidRDefault="0051167C" w:rsidP="0051167C">
      <w:pPr>
        <w:spacing w:line="240" w:lineRule="auto"/>
        <w:ind w:firstLine="709"/>
        <w:jc w:val="both"/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</w:pP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(3) 4</w:t>
      </w:r>
      <w:proofErr w:type="gramStart"/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QDeut</w:t>
      </w:r>
      <w:r w:rsidRPr="005E573E">
        <w:rPr>
          <w:rFonts w:ascii="Times New Roman" w:hAnsi="Times New Roman" w:cs="Times New Roman"/>
          <w:color w:val="666263"/>
          <w:sz w:val="28"/>
          <w:szCs w:val="28"/>
          <w:vertAlign w:val="superscript"/>
          <w:lang w:val="en-US" w:bidi="he-IL"/>
        </w:rPr>
        <w:t>q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 xml:space="preserve">  (</w:t>
      </w:r>
      <w:proofErr w:type="gramEnd"/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=</w:t>
      </w:r>
      <w:r w:rsidRPr="005E573E">
        <w:rPr>
          <w:rFonts w:ascii="Times New Roman" w:hAnsi="Times New Roman" w:cs="Times New Roman"/>
          <w:sz w:val="28"/>
          <w:szCs w:val="28"/>
          <w:lang w:val="en-US"/>
        </w:rPr>
        <w:t>4Q44, DJD 14 137-142, Pl XXXI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)</w:t>
      </w:r>
    </w:p>
    <w:p w14:paraId="37EDA39B" w14:textId="77777777" w:rsidR="0051167C" w:rsidRPr="005E573E" w:rsidRDefault="0051167C" w:rsidP="0051167C">
      <w:pPr>
        <w:spacing w:line="240" w:lineRule="auto"/>
        <w:ind w:firstLine="709"/>
        <w:jc w:val="both"/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</w:pP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(4) 4</w:t>
      </w:r>
      <w:proofErr w:type="gramStart"/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QSam</w:t>
      </w:r>
      <w:r w:rsidRPr="005E573E">
        <w:rPr>
          <w:rFonts w:ascii="Times New Roman" w:hAnsi="Times New Roman" w:cs="Times New Roman"/>
          <w:color w:val="666263"/>
          <w:sz w:val="28"/>
          <w:szCs w:val="28"/>
          <w:vertAlign w:val="superscript"/>
          <w:lang w:val="en-US" w:bidi="he-IL"/>
        </w:rPr>
        <w:t>a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 xml:space="preserve">  (</w:t>
      </w:r>
      <w:proofErr w:type="gramEnd"/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=</w:t>
      </w:r>
      <w:r w:rsidRPr="005E573E">
        <w:rPr>
          <w:rFonts w:ascii="Times New Roman" w:hAnsi="Times New Roman" w:cs="Times New Roman"/>
          <w:sz w:val="28"/>
          <w:szCs w:val="28"/>
          <w:lang w:val="en-US" w:bidi="he-IL"/>
        </w:rPr>
        <w:t>4Q51, DJD 17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)</w:t>
      </w:r>
    </w:p>
    <w:p w14:paraId="32AA50EB" w14:textId="77777777" w:rsidR="0051167C" w:rsidRPr="005E573E" w:rsidRDefault="0051167C" w:rsidP="0051167C">
      <w:pPr>
        <w:spacing w:line="240" w:lineRule="auto"/>
        <w:ind w:firstLine="709"/>
        <w:jc w:val="both"/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</w:pP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(5) 4</w:t>
      </w:r>
      <w:proofErr w:type="gramStart"/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QSam</w:t>
      </w:r>
      <w:r w:rsidRPr="005E573E">
        <w:rPr>
          <w:rFonts w:ascii="Times New Roman" w:hAnsi="Times New Roman" w:cs="Times New Roman"/>
          <w:color w:val="666263"/>
          <w:sz w:val="28"/>
          <w:szCs w:val="28"/>
          <w:vertAlign w:val="superscript"/>
          <w:lang w:val="en-US" w:bidi="he-IL"/>
        </w:rPr>
        <w:t>b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 xml:space="preserve">  (</w:t>
      </w:r>
      <w:proofErr w:type="gramEnd"/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=</w:t>
      </w:r>
      <w:r w:rsidRPr="005E573E">
        <w:rPr>
          <w:rFonts w:ascii="Times New Roman" w:hAnsi="Times New Roman" w:cs="Times New Roman"/>
          <w:sz w:val="28"/>
          <w:szCs w:val="28"/>
          <w:lang w:val="en-US" w:bidi="he-IL"/>
        </w:rPr>
        <w:t>4Q52, DJD 17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)</w:t>
      </w:r>
    </w:p>
    <w:p w14:paraId="4AEF1885" w14:textId="77777777" w:rsidR="0051167C" w:rsidRPr="005E573E" w:rsidRDefault="0051167C" w:rsidP="0051167C">
      <w:pPr>
        <w:spacing w:line="240" w:lineRule="auto"/>
        <w:ind w:firstLine="709"/>
        <w:jc w:val="both"/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</w:pP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(6) 4</w:t>
      </w:r>
      <w:proofErr w:type="gramStart"/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QNum</w:t>
      </w:r>
      <w:r w:rsidRPr="005E573E">
        <w:rPr>
          <w:rFonts w:ascii="Times New Roman" w:hAnsi="Times New Roman" w:cs="Times New Roman"/>
          <w:color w:val="666263"/>
          <w:sz w:val="28"/>
          <w:szCs w:val="28"/>
          <w:vertAlign w:val="superscript"/>
          <w:lang w:val="en-US" w:bidi="he-IL"/>
        </w:rPr>
        <w:t>b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 xml:space="preserve">  (</w:t>
      </w:r>
      <w:proofErr w:type="gramEnd"/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=</w:t>
      </w:r>
      <w:r w:rsidRPr="005E573E">
        <w:rPr>
          <w:rFonts w:ascii="Times New Roman" w:hAnsi="Times New Roman" w:cs="Times New Roman"/>
          <w:sz w:val="28"/>
          <w:szCs w:val="28"/>
          <w:lang w:val="en-US" w:bidi="he-IL"/>
        </w:rPr>
        <w:t>4Q27, DJD 12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)</w:t>
      </w:r>
    </w:p>
    <w:p w14:paraId="518C754A" w14:textId="77777777" w:rsidR="0051167C" w:rsidRPr="005E573E" w:rsidRDefault="0051167C" w:rsidP="0051167C">
      <w:pPr>
        <w:spacing w:line="240" w:lineRule="auto"/>
        <w:ind w:firstLine="709"/>
        <w:jc w:val="both"/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</w:pP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(7) 11</w:t>
      </w:r>
      <w:proofErr w:type="gramStart"/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QPs</w:t>
      </w:r>
      <w:r w:rsidRPr="005E573E">
        <w:rPr>
          <w:rFonts w:ascii="Times New Roman" w:hAnsi="Times New Roman" w:cs="Times New Roman"/>
          <w:color w:val="666263"/>
          <w:sz w:val="28"/>
          <w:szCs w:val="28"/>
          <w:vertAlign w:val="superscript"/>
          <w:lang w:val="en-US" w:bidi="he-IL"/>
        </w:rPr>
        <w:t>a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 xml:space="preserve">  (</w:t>
      </w:r>
      <w:proofErr w:type="gramEnd"/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=</w:t>
      </w:r>
      <w:r w:rsidRPr="005E573E">
        <w:rPr>
          <w:rFonts w:ascii="Times New Roman" w:hAnsi="Times New Roman" w:cs="Times New Roman"/>
          <w:sz w:val="28"/>
          <w:szCs w:val="28"/>
          <w:lang w:val="en-US" w:bidi="he-IL"/>
        </w:rPr>
        <w:t>11Q5, DJD 4, 23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)</w:t>
      </w:r>
    </w:p>
    <w:p w14:paraId="147C82F5" w14:textId="77777777" w:rsidR="0051167C" w:rsidRPr="005E573E" w:rsidRDefault="0051167C" w:rsidP="0051167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5E573E">
        <w:rPr>
          <w:rFonts w:ascii="Times New Roman" w:hAnsi="Times New Roman" w:cs="Times New Roman"/>
          <w:color w:val="666263"/>
          <w:sz w:val="28"/>
          <w:szCs w:val="28"/>
          <w:lang w:bidi="he-IL"/>
        </w:rPr>
        <w:t>(8)  4</w:t>
      </w:r>
      <w:proofErr w:type="spellStart"/>
      <w:proofErr w:type="gramStart"/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QJosh</w:t>
      </w:r>
      <w:r w:rsidRPr="005E573E">
        <w:rPr>
          <w:rFonts w:ascii="Times New Roman" w:hAnsi="Times New Roman" w:cs="Times New Roman"/>
          <w:color w:val="666263"/>
          <w:sz w:val="28"/>
          <w:szCs w:val="28"/>
          <w:vertAlign w:val="superscript"/>
          <w:lang w:val="en-US" w:bidi="he-IL"/>
        </w:rPr>
        <w:t>a</w:t>
      </w:r>
      <w:proofErr w:type="spellEnd"/>
      <w:r w:rsidRPr="005E573E">
        <w:rPr>
          <w:rFonts w:ascii="Times New Roman" w:hAnsi="Times New Roman" w:cs="Times New Roman"/>
          <w:color w:val="666263"/>
          <w:sz w:val="28"/>
          <w:szCs w:val="28"/>
          <w:lang w:bidi="he-IL"/>
        </w:rPr>
        <w:t xml:space="preserve">  (</w:t>
      </w:r>
      <w:proofErr w:type="gramEnd"/>
      <w:r w:rsidRPr="005E573E">
        <w:rPr>
          <w:rFonts w:ascii="Times New Roman" w:hAnsi="Times New Roman" w:cs="Times New Roman"/>
          <w:color w:val="666263"/>
          <w:sz w:val="28"/>
          <w:szCs w:val="28"/>
          <w:lang w:bidi="he-IL"/>
        </w:rPr>
        <w:t>=</w:t>
      </w:r>
      <w:r w:rsidRPr="005E573E">
        <w:rPr>
          <w:rFonts w:ascii="Times New Roman" w:hAnsi="Times New Roman" w:cs="Times New Roman"/>
          <w:sz w:val="28"/>
          <w:szCs w:val="28"/>
          <w:lang w:bidi="he-IL"/>
        </w:rPr>
        <w:t>4</w:t>
      </w:r>
      <w:r w:rsidRPr="005E573E">
        <w:rPr>
          <w:rFonts w:ascii="Times New Roman" w:hAnsi="Times New Roman" w:cs="Times New Roman"/>
          <w:sz w:val="28"/>
          <w:szCs w:val="28"/>
          <w:lang w:val="en-US" w:bidi="he-IL"/>
        </w:rPr>
        <w:t>Q</w:t>
      </w:r>
      <w:r w:rsidRPr="005E573E">
        <w:rPr>
          <w:rFonts w:ascii="Times New Roman" w:hAnsi="Times New Roman" w:cs="Times New Roman"/>
          <w:sz w:val="28"/>
          <w:szCs w:val="28"/>
          <w:lang w:bidi="he-IL"/>
        </w:rPr>
        <w:t xml:space="preserve">47, </w:t>
      </w:r>
      <w:r w:rsidRPr="005E573E">
        <w:rPr>
          <w:rFonts w:ascii="Times New Roman" w:hAnsi="Times New Roman" w:cs="Times New Roman"/>
          <w:sz w:val="28"/>
          <w:szCs w:val="28"/>
          <w:lang w:val="en-US" w:bidi="he-IL"/>
        </w:rPr>
        <w:t>DJD</w:t>
      </w:r>
      <w:r w:rsidRPr="005E573E">
        <w:rPr>
          <w:rFonts w:ascii="Times New Roman" w:hAnsi="Times New Roman" w:cs="Times New Roman"/>
          <w:sz w:val="28"/>
          <w:szCs w:val="28"/>
          <w:lang w:bidi="he-IL"/>
        </w:rPr>
        <w:t xml:space="preserve"> 14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bidi="he-IL"/>
        </w:rPr>
        <w:t>)</w:t>
      </w:r>
    </w:p>
    <w:p w14:paraId="07B8BA23" w14:textId="77777777" w:rsidR="009E6180" w:rsidRPr="005E573E" w:rsidRDefault="009E6180" w:rsidP="009E6180">
      <w:pPr>
        <w:spacing w:line="240" w:lineRule="auto"/>
        <w:ind w:firstLine="709"/>
        <w:jc w:val="both"/>
        <w:rPr>
          <w:rFonts w:ascii="Times New Roman" w:hAnsi="Times New Roman" w:cs="Times New Roman"/>
          <w:color w:val="666263"/>
          <w:sz w:val="28"/>
          <w:szCs w:val="28"/>
          <w:lang w:bidi="he-IL"/>
        </w:rPr>
      </w:pPr>
    </w:p>
    <w:p w14:paraId="54C98EFB" w14:textId="0FC77324" w:rsidR="00B664A5" w:rsidRPr="005E573E" w:rsidRDefault="00693DA4" w:rsidP="005E573E">
      <w:pPr>
        <w:spacing w:line="240" w:lineRule="auto"/>
        <w:ind w:firstLine="709"/>
        <w:jc w:val="both"/>
        <w:rPr>
          <w:rFonts w:ascii="Times New Roman" w:hAnsi="Times New Roman" w:cs="Times New Roman"/>
          <w:color w:val="666263"/>
          <w:sz w:val="28"/>
          <w:szCs w:val="28"/>
          <w:lang w:bidi="he-IL"/>
        </w:rPr>
      </w:pPr>
      <w:r w:rsidRPr="005E573E">
        <w:rPr>
          <w:rFonts w:ascii="Times New Roman" w:hAnsi="Times New Roman" w:cs="Times New Roman"/>
          <w:color w:val="666263"/>
          <w:sz w:val="28"/>
          <w:szCs w:val="28"/>
          <w:lang w:bidi="he-IL"/>
        </w:rPr>
        <w:t xml:space="preserve">2. </w:t>
      </w:r>
      <w:r w:rsidR="005E573E" w:rsidRPr="005E573E">
        <w:rPr>
          <w:rFonts w:ascii="Times New Roman" w:hAnsi="Times New Roman" w:cs="Times New Roman"/>
          <w:color w:val="666263"/>
          <w:sz w:val="28"/>
          <w:szCs w:val="28"/>
          <w:lang w:bidi="he-IL"/>
        </w:rPr>
        <w:t>Существуют д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bidi="he-IL"/>
        </w:rPr>
        <w:t>ва издания книги Иеремии: короткое (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LXX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bidi="he-IL"/>
        </w:rPr>
        <w:t>) и длинное (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MT</w:t>
      </w:r>
      <w:r w:rsidRPr="005E573E">
        <w:rPr>
          <w:rFonts w:ascii="Times New Roman" w:hAnsi="Times New Roman" w:cs="Times New Roman"/>
          <w:color w:val="666263"/>
          <w:sz w:val="28"/>
          <w:szCs w:val="28"/>
          <w:lang w:bidi="he-IL"/>
        </w:rPr>
        <w:t>)</w:t>
      </w:r>
      <w:r w:rsidR="005E573E" w:rsidRPr="005E573E">
        <w:rPr>
          <w:rFonts w:ascii="Times New Roman" w:hAnsi="Times New Roman" w:cs="Times New Roman"/>
          <w:color w:val="666263"/>
          <w:sz w:val="28"/>
          <w:szCs w:val="28"/>
          <w:lang w:bidi="he-IL"/>
        </w:rPr>
        <w:t xml:space="preserve">. Посмотрим в этой перспективе на рукописи </w:t>
      </w:r>
      <w:r w:rsidR="005E573E"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4QJer</w:t>
      </w:r>
      <w:r w:rsidR="005E573E" w:rsidRPr="005E573E">
        <w:rPr>
          <w:rFonts w:ascii="Times New Roman" w:hAnsi="Times New Roman" w:cs="Times New Roman"/>
          <w:color w:val="666263"/>
          <w:sz w:val="28"/>
          <w:szCs w:val="28"/>
          <w:vertAlign w:val="superscript"/>
          <w:lang w:val="en-US" w:bidi="he-IL"/>
        </w:rPr>
        <w:t>b</w:t>
      </w:r>
      <w:r w:rsidR="005E573E"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 xml:space="preserve"> </w:t>
      </w:r>
      <w:r w:rsidR="005E573E" w:rsidRPr="005E573E">
        <w:rPr>
          <w:rFonts w:ascii="Times New Roman" w:hAnsi="Times New Roman" w:cs="Times New Roman"/>
          <w:color w:val="666263"/>
          <w:sz w:val="28"/>
          <w:szCs w:val="28"/>
          <w:lang w:bidi="he-IL"/>
        </w:rPr>
        <w:t>и</w:t>
      </w:r>
      <w:r w:rsidR="005E573E"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 xml:space="preserve"> 4</w:t>
      </w:r>
      <w:proofErr w:type="gramStart"/>
      <w:r w:rsidR="005E573E"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>QJer</w:t>
      </w:r>
      <w:r w:rsidR="005E573E" w:rsidRPr="005E573E">
        <w:rPr>
          <w:rFonts w:ascii="Times New Roman" w:hAnsi="Times New Roman" w:cs="Times New Roman"/>
          <w:color w:val="666263"/>
          <w:sz w:val="28"/>
          <w:szCs w:val="28"/>
          <w:vertAlign w:val="superscript"/>
          <w:lang w:val="en-US" w:bidi="he-IL"/>
        </w:rPr>
        <w:t>d</w:t>
      </w:r>
      <w:r w:rsidR="005E573E" w:rsidRPr="005E573E">
        <w:rPr>
          <w:rFonts w:ascii="Times New Roman" w:hAnsi="Times New Roman" w:cs="Times New Roman"/>
          <w:color w:val="666263"/>
          <w:sz w:val="28"/>
          <w:szCs w:val="28"/>
          <w:lang w:val="en-US" w:bidi="he-IL"/>
        </w:rPr>
        <w:t xml:space="preserve"> </w:t>
      </w:r>
      <w:r w:rsidR="005E573E" w:rsidRPr="005E573E">
        <w:rPr>
          <w:rFonts w:ascii="Times New Roman" w:hAnsi="Times New Roman" w:cs="Times New Roman"/>
          <w:color w:val="666263"/>
          <w:sz w:val="28"/>
          <w:szCs w:val="28"/>
          <w:lang w:bidi="he-IL"/>
        </w:rPr>
        <w:t>.</w:t>
      </w:r>
      <w:proofErr w:type="gramEnd"/>
    </w:p>
    <w:p w14:paraId="27BB9BD1" w14:textId="77777777" w:rsidR="003760FE" w:rsidRPr="005E573E" w:rsidRDefault="003760FE">
      <w:pPr>
        <w:rPr>
          <w:rFonts w:ascii="Times New Roman" w:hAnsi="Times New Roman" w:cs="Times New Roman"/>
          <w:sz w:val="28"/>
          <w:szCs w:val="28"/>
          <w:lang w:bidi="he-IL"/>
        </w:rPr>
      </w:pPr>
      <w:r w:rsidRPr="005E573E">
        <w:rPr>
          <w:rFonts w:ascii="Times New Roman" w:hAnsi="Times New Roman" w:cs="Times New Roman"/>
          <w:sz w:val="28"/>
          <w:szCs w:val="28"/>
          <w:lang w:bidi="he-IL"/>
        </w:rPr>
        <w:br w:type="page"/>
      </w:r>
    </w:p>
    <w:p w14:paraId="2F995A11" w14:textId="77777777" w:rsidR="005E573E" w:rsidRDefault="005E573E" w:rsidP="005E573E">
      <w:pPr>
        <w:spacing w:line="240" w:lineRule="auto"/>
        <w:jc w:val="both"/>
        <w:rPr>
          <w:rFonts w:ascii="Times New Roman" w:hAnsi="Times New Roman" w:cs="Times New Roman"/>
          <w:lang w:bidi="he-IL"/>
        </w:rPr>
      </w:pPr>
      <w:r w:rsidRPr="005E573E">
        <w:rPr>
          <w:rFonts w:asciiTheme="majorBidi" w:hAnsiTheme="majorBidi" w:cstheme="majorBidi"/>
          <w:color w:val="666263"/>
          <w:sz w:val="24"/>
          <w:szCs w:val="24"/>
          <w:lang w:bidi="he-IL"/>
        </w:rPr>
        <w:lastRenderedPageBreak/>
        <w:t xml:space="preserve">3. </w:t>
      </w:r>
      <w:r>
        <w:rPr>
          <w:rFonts w:asciiTheme="majorBidi" w:hAnsiTheme="majorBidi" w:cstheme="majorBidi"/>
          <w:color w:val="666263"/>
          <w:sz w:val="24"/>
          <w:szCs w:val="24"/>
          <w:lang w:bidi="he-IL"/>
        </w:rPr>
        <w:t>Анализ</w:t>
      </w:r>
      <w:r w:rsidRPr="005E573E">
        <w:rPr>
          <w:rFonts w:asciiTheme="majorBidi" w:hAnsiTheme="majorBidi" w:cstheme="majorBidi"/>
          <w:color w:val="666263"/>
          <w:sz w:val="24"/>
          <w:szCs w:val="24"/>
          <w:lang w:bidi="he-IL"/>
        </w:rPr>
        <w:t xml:space="preserve"> </w:t>
      </w:r>
      <w:r>
        <w:rPr>
          <w:rFonts w:asciiTheme="majorBidi" w:hAnsiTheme="majorBidi" w:cstheme="majorBidi"/>
          <w:color w:val="666263"/>
          <w:sz w:val="24"/>
          <w:szCs w:val="24"/>
          <w:lang w:bidi="he-IL"/>
        </w:rPr>
        <w:t>фрагмента</w:t>
      </w:r>
      <w:r w:rsidRPr="005E573E">
        <w:rPr>
          <w:rFonts w:asciiTheme="majorBidi" w:hAnsiTheme="majorBidi" w:cstheme="majorBidi"/>
          <w:color w:val="666263"/>
          <w:sz w:val="24"/>
          <w:szCs w:val="24"/>
          <w:lang w:bidi="he-IL"/>
        </w:rPr>
        <w:t xml:space="preserve"> 4</w:t>
      </w:r>
      <w:proofErr w:type="spellStart"/>
      <w:r w:rsidRPr="00C900F4">
        <w:rPr>
          <w:rFonts w:asciiTheme="majorBidi" w:hAnsiTheme="majorBidi" w:cstheme="majorBidi"/>
          <w:color w:val="666263"/>
          <w:sz w:val="24"/>
          <w:szCs w:val="24"/>
          <w:lang w:val="en-US" w:bidi="he-IL"/>
        </w:rPr>
        <w:t>QJer</w:t>
      </w:r>
      <w:r w:rsidRPr="00C900F4">
        <w:rPr>
          <w:rFonts w:asciiTheme="majorBidi" w:hAnsiTheme="majorBidi" w:cstheme="majorBidi"/>
          <w:color w:val="666263"/>
          <w:sz w:val="24"/>
          <w:szCs w:val="24"/>
          <w:vertAlign w:val="superscript"/>
          <w:lang w:val="en-US" w:bidi="he-IL"/>
        </w:rPr>
        <w:t>b</w:t>
      </w:r>
      <w:proofErr w:type="spellEnd"/>
      <w:r w:rsidRPr="005E573E">
        <w:rPr>
          <w:rFonts w:asciiTheme="majorBidi" w:hAnsiTheme="majorBidi" w:cstheme="majorBidi"/>
          <w:color w:val="666263"/>
          <w:sz w:val="24"/>
          <w:szCs w:val="24"/>
          <w:lang w:bidi="he-IL"/>
        </w:rPr>
        <w:t xml:space="preserve"> (=</w:t>
      </w:r>
      <w:r w:rsidRPr="005E573E">
        <w:rPr>
          <w:rFonts w:asciiTheme="majorBidi" w:hAnsiTheme="majorBidi" w:cstheme="majorBidi"/>
          <w:sz w:val="24"/>
          <w:szCs w:val="24"/>
          <w:lang w:bidi="he-IL"/>
        </w:rPr>
        <w:t>4</w:t>
      </w:r>
      <w:r w:rsidRPr="00C900F4">
        <w:rPr>
          <w:rFonts w:asciiTheme="majorBidi" w:hAnsiTheme="majorBidi" w:cstheme="majorBidi"/>
          <w:sz w:val="24"/>
          <w:szCs w:val="24"/>
          <w:lang w:val="en-US" w:bidi="he-IL"/>
        </w:rPr>
        <w:t>Q</w:t>
      </w:r>
      <w:r w:rsidRPr="005E573E">
        <w:rPr>
          <w:rFonts w:asciiTheme="majorBidi" w:hAnsiTheme="majorBidi" w:cstheme="majorBidi"/>
          <w:sz w:val="24"/>
          <w:szCs w:val="24"/>
          <w:lang w:bidi="he-IL"/>
        </w:rPr>
        <w:t xml:space="preserve">71, </w:t>
      </w:r>
      <w:r w:rsidRPr="00C900F4">
        <w:rPr>
          <w:rFonts w:asciiTheme="majorBidi" w:hAnsiTheme="majorBidi" w:cstheme="majorBidi"/>
          <w:sz w:val="24"/>
          <w:szCs w:val="24"/>
          <w:lang w:val="en-US" w:bidi="he-IL"/>
        </w:rPr>
        <w:t>DJD</w:t>
      </w:r>
      <w:r w:rsidRPr="005E573E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proofErr w:type="gramStart"/>
      <w:r w:rsidRPr="005E573E">
        <w:rPr>
          <w:rFonts w:asciiTheme="majorBidi" w:hAnsiTheme="majorBidi" w:cstheme="majorBidi"/>
          <w:sz w:val="24"/>
          <w:szCs w:val="24"/>
          <w:lang w:bidi="he-IL"/>
        </w:rPr>
        <w:t>15  171</w:t>
      </w:r>
      <w:proofErr w:type="gramEnd"/>
      <w:r w:rsidRPr="005E573E">
        <w:rPr>
          <w:rFonts w:asciiTheme="majorBidi" w:hAnsiTheme="majorBidi" w:cstheme="majorBidi"/>
          <w:sz w:val="24"/>
          <w:szCs w:val="24"/>
          <w:lang w:bidi="he-IL"/>
        </w:rPr>
        <w:t xml:space="preserve">-176 </w:t>
      </w:r>
      <w:r w:rsidRPr="005C6292">
        <w:rPr>
          <w:rFonts w:ascii="Times New Roman" w:hAnsi="Times New Roman" w:cs="Times New Roman"/>
          <w:sz w:val="14"/>
          <w:szCs w:val="14"/>
          <w:lang w:val="en-US" w:bidi="he-IL"/>
        </w:rPr>
        <w:t>PLATE</w:t>
      </w:r>
      <w:r w:rsidRPr="005E573E">
        <w:rPr>
          <w:rFonts w:ascii="Times New Roman" w:hAnsi="Times New Roman" w:cs="Times New Roman"/>
          <w:sz w:val="14"/>
          <w:szCs w:val="14"/>
          <w:lang w:bidi="he-IL"/>
        </w:rPr>
        <w:t xml:space="preserve"> </w:t>
      </w:r>
      <w:r w:rsidRPr="005C6292">
        <w:rPr>
          <w:rFonts w:ascii="Times New Roman" w:hAnsi="Times New Roman" w:cs="Times New Roman"/>
          <w:sz w:val="14"/>
          <w:szCs w:val="14"/>
          <w:lang w:val="en-US" w:bidi="he-IL"/>
        </w:rPr>
        <w:t>XXIX</w:t>
      </w:r>
      <w:r w:rsidRPr="005E573E">
        <w:rPr>
          <w:rFonts w:asciiTheme="majorBidi" w:hAnsiTheme="majorBidi" w:cstheme="majorBidi"/>
          <w:color w:val="666263"/>
          <w:sz w:val="24"/>
          <w:szCs w:val="24"/>
          <w:lang w:bidi="he-IL"/>
        </w:rPr>
        <w:t xml:space="preserve">). </w:t>
      </w:r>
      <w:r>
        <w:rPr>
          <w:rFonts w:ascii="Times New Roman" w:hAnsi="Times New Roman" w:cs="Times New Roman"/>
          <w:lang w:bidi="he-IL"/>
        </w:rPr>
        <w:t xml:space="preserve">Первая половина 2 в до </w:t>
      </w:r>
      <w:proofErr w:type="gramStart"/>
      <w:r>
        <w:rPr>
          <w:rFonts w:ascii="Times New Roman" w:hAnsi="Times New Roman" w:cs="Times New Roman"/>
          <w:lang w:bidi="he-IL"/>
        </w:rPr>
        <w:t>н.э.</w:t>
      </w:r>
      <w:proofErr w:type="gramEnd"/>
      <w:r>
        <w:rPr>
          <w:rFonts w:ascii="Times New Roman" w:hAnsi="Times New Roman" w:cs="Times New Roman"/>
          <w:lang w:bidi="he-IL"/>
        </w:rPr>
        <w:t xml:space="preserve"> </w:t>
      </w:r>
      <w:r>
        <w:rPr>
          <w:rFonts w:asciiTheme="majorBidi" w:hAnsiTheme="majorBidi" w:cstheme="majorBidi"/>
          <w:color w:val="666263"/>
          <w:sz w:val="24"/>
          <w:szCs w:val="24"/>
          <w:lang w:bidi="he-IL"/>
        </w:rPr>
        <w:t xml:space="preserve">Небольшой (9,4 х 4 см) фрагмент левой части столбца с текстом </w:t>
      </w:r>
      <w:proofErr w:type="spellStart"/>
      <w:r>
        <w:rPr>
          <w:rFonts w:ascii="Times New Roman" w:hAnsi="Times New Roman" w:cs="Times New Roman"/>
          <w:lang w:bidi="he-IL"/>
        </w:rPr>
        <w:t>Иер</w:t>
      </w:r>
      <w:proofErr w:type="spellEnd"/>
      <w:r>
        <w:rPr>
          <w:rFonts w:ascii="Times New Roman" w:hAnsi="Times New Roman" w:cs="Times New Roman"/>
          <w:lang w:bidi="he-IL"/>
        </w:rPr>
        <w:t xml:space="preserve"> 9:22—10:21. Сохранились лишь последние слова (в некоторых случаях последние буквы) десяти строк, каждая из которых когда-то содержала примерно по 115 букв (в среднем два стиха). </w:t>
      </w:r>
    </w:p>
    <w:p w14:paraId="7CBF16D1" w14:textId="727C5AFD" w:rsidR="008E7738" w:rsidRDefault="008E7738" w:rsidP="008E7738">
      <w:pPr>
        <w:spacing w:line="240" w:lineRule="auto"/>
        <w:ind w:firstLine="709"/>
        <w:jc w:val="both"/>
        <w:rPr>
          <w:rFonts w:ascii="Times New Roman" w:hAnsi="Times New Roman" w:cs="Times New Roman"/>
          <w:lang w:bidi="he-I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260FF9" wp14:editId="243FA88A">
            <wp:simplePos x="0" y="0"/>
            <wp:positionH relativeFrom="column">
              <wp:posOffset>454660</wp:posOffset>
            </wp:positionH>
            <wp:positionV relativeFrom="paragraph">
              <wp:posOffset>284480</wp:posOffset>
            </wp:positionV>
            <wp:extent cx="2242185" cy="47517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4000"/>
                              </a14:imgEffect>
                              <a14:imgEffect>
                                <a14:brightnessContrast bright="34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475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809"/>
        <w:gridCol w:w="2942"/>
      </w:tblGrid>
      <w:tr w:rsidR="00656BB6" w:rsidRPr="00406CAF" w14:paraId="625DEE9A" w14:textId="50346E81" w:rsidTr="00656BB6">
        <w:trPr>
          <w:trHeight w:val="567"/>
        </w:trPr>
        <w:tc>
          <w:tcPr>
            <w:tcW w:w="4361" w:type="dxa"/>
          </w:tcPr>
          <w:p w14:paraId="49DB3F1E" w14:textId="77777777" w:rsidR="00656BB6" w:rsidRDefault="00656BB6" w:rsidP="008E7738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809" w:type="dxa"/>
          </w:tcPr>
          <w:p w14:paraId="7B115104" w14:textId="77777777" w:rsidR="00656BB6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2942" w:type="dxa"/>
          </w:tcPr>
          <w:p w14:paraId="068029A7" w14:textId="77777777" w:rsidR="00656BB6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656BB6" w:rsidRPr="00406CAF" w14:paraId="4D8ADF93" w14:textId="7DCA9686" w:rsidTr="00656BB6">
        <w:trPr>
          <w:trHeight w:val="567"/>
        </w:trPr>
        <w:tc>
          <w:tcPr>
            <w:tcW w:w="4361" w:type="dxa"/>
          </w:tcPr>
          <w:p w14:paraId="4897765E" w14:textId="77777777" w:rsidR="00656BB6" w:rsidRDefault="00656BB6" w:rsidP="008E7738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809" w:type="dxa"/>
          </w:tcPr>
          <w:p w14:paraId="75A4C79E" w14:textId="77777777" w:rsidR="00656BB6" w:rsidRPr="00406CAF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…хвалится</w:t>
            </w:r>
          </w:p>
        </w:tc>
        <w:tc>
          <w:tcPr>
            <w:tcW w:w="2942" w:type="dxa"/>
          </w:tcPr>
          <w:p w14:paraId="5FFD8EFC" w14:textId="77777777" w:rsidR="00656BB6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656BB6" w:rsidRPr="00406CAF" w14:paraId="2BC02CC7" w14:textId="1D634093" w:rsidTr="00656BB6">
        <w:trPr>
          <w:trHeight w:val="567"/>
        </w:trPr>
        <w:tc>
          <w:tcPr>
            <w:tcW w:w="4361" w:type="dxa"/>
          </w:tcPr>
          <w:p w14:paraId="63AFE8E3" w14:textId="77777777" w:rsidR="00656BB6" w:rsidRDefault="00656BB6" w:rsidP="008E7738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809" w:type="dxa"/>
          </w:tcPr>
          <w:p w14:paraId="6E86282D" w14:textId="77777777" w:rsidR="00656BB6" w:rsidRPr="00406CAF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…правду на земле</w:t>
            </w:r>
          </w:p>
        </w:tc>
        <w:tc>
          <w:tcPr>
            <w:tcW w:w="2942" w:type="dxa"/>
          </w:tcPr>
          <w:p w14:paraId="03B117E1" w14:textId="77777777" w:rsidR="00656BB6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656BB6" w:rsidRPr="00406CAF" w14:paraId="29FE687F" w14:textId="3BEDC95D" w:rsidTr="00656BB6">
        <w:trPr>
          <w:trHeight w:val="567"/>
        </w:trPr>
        <w:tc>
          <w:tcPr>
            <w:tcW w:w="4361" w:type="dxa"/>
          </w:tcPr>
          <w:p w14:paraId="06828D76" w14:textId="77777777" w:rsidR="00656BB6" w:rsidRPr="00406CAF" w:rsidRDefault="00656BB6" w:rsidP="008E7738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809" w:type="dxa"/>
          </w:tcPr>
          <w:p w14:paraId="5979A010" w14:textId="77777777" w:rsidR="00656BB6" w:rsidRPr="00406CAF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…</w:t>
            </w:r>
          </w:p>
        </w:tc>
        <w:tc>
          <w:tcPr>
            <w:tcW w:w="2942" w:type="dxa"/>
          </w:tcPr>
          <w:p w14:paraId="2C52B839" w14:textId="77777777" w:rsidR="00656BB6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656BB6" w:rsidRPr="00406CAF" w14:paraId="12B189CB" w14:textId="7C722876" w:rsidTr="00656BB6">
        <w:trPr>
          <w:trHeight w:val="567"/>
        </w:trPr>
        <w:tc>
          <w:tcPr>
            <w:tcW w:w="4361" w:type="dxa"/>
          </w:tcPr>
          <w:p w14:paraId="1FFB8C15" w14:textId="77777777" w:rsidR="00656BB6" w:rsidRDefault="00656BB6" w:rsidP="008E7738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809" w:type="dxa"/>
          </w:tcPr>
          <w:p w14:paraId="1039C119" w14:textId="77777777" w:rsidR="00656BB6" w:rsidRPr="00406CAF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…пути народов</w:t>
            </w:r>
          </w:p>
        </w:tc>
        <w:tc>
          <w:tcPr>
            <w:tcW w:w="2942" w:type="dxa"/>
          </w:tcPr>
          <w:p w14:paraId="42873B31" w14:textId="77777777" w:rsidR="00656BB6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656BB6" w:rsidRPr="00406CAF" w14:paraId="74B5A1C7" w14:textId="58F6983F" w:rsidTr="00656BB6">
        <w:trPr>
          <w:trHeight w:val="567"/>
        </w:trPr>
        <w:tc>
          <w:tcPr>
            <w:tcW w:w="4361" w:type="dxa"/>
          </w:tcPr>
          <w:p w14:paraId="3FFFDC94" w14:textId="77777777" w:rsidR="00656BB6" w:rsidRDefault="00656BB6" w:rsidP="008E7738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809" w:type="dxa"/>
          </w:tcPr>
          <w:p w14:paraId="55BDFD92" w14:textId="77777777" w:rsidR="00656BB6" w:rsidRPr="00406CAF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…украшают молотками</w:t>
            </w:r>
          </w:p>
        </w:tc>
        <w:tc>
          <w:tcPr>
            <w:tcW w:w="2942" w:type="dxa"/>
          </w:tcPr>
          <w:p w14:paraId="073B93BD" w14:textId="77777777" w:rsidR="00656BB6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656BB6" w:rsidRPr="00406CAF" w14:paraId="47E13122" w14:textId="139F6DE3" w:rsidTr="00656BB6">
        <w:trPr>
          <w:trHeight w:val="567"/>
        </w:trPr>
        <w:tc>
          <w:tcPr>
            <w:tcW w:w="4361" w:type="dxa"/>
          </w:tcPr>
          <w:p w14:paraId="770C4407" w14:textId="77777777" w:rsidR="00656BB6" w:rsidRDefault="00656BB6" w:rsidP="008E7738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809" w:type="dxa"/>
          </w:tcPr>
          <w:p w14:paraId="2C9AC0BF" w14:textId="77777777" w:rsidR="00656BB6" w:rsidRPr="00406CAF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…пурпур и багряница</w:t>
            </w:r>
          </w:p>
        </w:tc>
        <w:tc>
          <w:tcPr>
            <w:tcW w:w="2942" w:type="dxa"/>
          </w:tcPr>
          <w:p w14:paraId="66476817" w14:textId="77777777" w:rsidR="00656BB6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656BB6" w:rsidRPr="00406CAF" w14:paraId="30E4D3D6" w14:textId="5C713742" w:rsidTr="00656BB6">
        <w:trPr>
          <w:trHeight w:val="567"/>
        </w:trPr>
        <w:tc>
          <w:tcPr>
            <w:tcW w:w="4361" w:type="dxa"/>
          </w:tcPr>
          <w:p w14:paraId="2526C5B6" w14:textId="77777777" w:rsidR="00656BB6" w:rsidRDefault="00656BB6" w:rsidP="008E7738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809" w:type="dxa"/>
          </w:tcPr>
          <w:p w14:paraId="5B7BA138" w14:textId="77777777" w:rsidR="00656BB6" w:rsidRPr="00406CAF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…исчезнут с земли</w:t>
            </w:r>
          </w:p>
        </w:tc>
        <w:tc>
          <w:tcPr>
            <w:tcW w:w="2942" w:type="dxa"/>
          </w:tcPr>
          <w:p w14:paraId="7E61D74F" w14:textId="77777777" w:rsidR="00656BB6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656BB6" w:rsidRPr="00406CAF" w14:paraId="35B1AE3B" w14:textId="0A8DE6F7" w:rsidTr="00656BB6">
        <w:trPr>
          <w:trHeight w:val="567"/>
        </w:trPr>
        <w:tc>
          <w:tcPr>
            <w:tcW w:w="4361" w:type="dxa"/>
          </w:tcPr>
          <w:p w14:paraId="559F8132" w14:textId="77777777" w:rsidR="00656BB6" w:rsidRDefault="00656BB6" w:rsidP="008E7738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809" w:type="dxa"/>
          </w:tcPr>
          <w:p w14:paraId="632C4DCD" w14:textId="77777777" w:rsidR="00656BB6" w:rsidRPr="00406CAF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…от краев земли молнии</w:t>
            </w:r>
          </w:p>
        </w:tc>
        <w:tc>
          <w:tcPr>
            <w:tcW w:w="2942" w:type="dxa"/>
          </w:tcPr>
          <w:p w14:paraId="00E24F8D" w14:textId="77777777" w:rsidR="00656BB6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656BB6" w:rsidRPr="00406CAF" w14:paraId="2B5572BA" w14:textId="05128215" w:rsidTr="00656BB6">
        <w:trPr>
          <w:trHeight w:val="567"/>
        </w:trPr>
        <w:tc>
          <w:tcPr>
            <w:tcW w:w="4361" w:type="dxa"/>
          </w:tcPr>
          <w:p w14:paraId="7C75D177" w14:textId="77777777" w:rsidR="00656BB6" w:rsidRDefault="00656BB6" w:rsidP="008E7738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809" w:type="dxa"/>
          </w:tcPr>
          <w:p w14:paraId="4EF1BFBC" w14:textId="77777777" w:rsidR="00656BB6" w:rsidRPr="00406CAF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…во время суда</w:t>
            </w:r>
          </w:p>
        </w:tc>
        <w:tc>
          <w:tcPr>
            <w:tcW w:w="2942" w:type="dxa"/>
          </w:tcPr>
          <w:p w14:paraId="32151967" w14:textId="77777777" w:rsidR="00656BB6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656BB6" w:rsidRPr="00406CAF" w14:paraId="5AFCBB3D" w14:textId="6E7C451D" w:rsidTr="00656BB6">
        <w:trPr>
          <w:trHeight w:val="567"/>
        </w:trPr>
        <w:tc>
          <w:tcPr>
            <w:tcW w:w="4361" w:type="dxa"/>
          </w:tcPr>
          <w:p w14:paraId="081F24D6" w14:textId="77777777" w:rsidR="00656BB6" w:rsidRDefault="00656BB6" w:rsidP="008E7738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809" w:type="dxa"/>
          </w:tcPr>
          <w:p w14:paraId="2DD4E25C" w14:textId="77777777" w:rsidR="00656BB6" w:rsidRPr="00406CAF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…жителей</w:t>
            </w:r>
          </w:p>
        </w:tc>
        <w:tc>
          <w:tcPr>
            <w:tcW w:w="2942" w:type="dxa"/>
          </w:tcPr>
          <w:p w14:paraId="30744908" w14:textId="77777777" w:rsidR="00656BB6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</w:p>
        </w:tc>
      </w:tr>
      <w:tr w:rsidR="00656BB6" w:rsidRPr="00406CAF" w14:paraId="5A25D06F" w14:textId="782291E4" w:rsidTr="00656BB6">
        <w:trPr>
          <w:trHeight w:val="567"/>
        </w:trPr>
        <w:tc>
          <w:tcPr>
            <w:tcW w:w="4361" w:type="dxa"/>
          </w:tcPr>
          <w:p w14:paraId="2CA7E881" w14:textId="77777777" w:rsidR="00656BB6" w:rsidRPr="00406CAF" w:rsidRDefault="00656BB6" w:rsidP="008E7738">
            <w:pPr>
              <w:jc w:val="right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1809" w:type="dxa"/>
          </w:tcPr>
          <w:p w14:paraId="408F726F" w14:textId="77777777" w:rsidR="00656BB6" w:rsidRPr="00406CAF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2942" w:type="dxa"/>
          </w:tcPr>
          <w:p w14:paraId="6143DDCC" w14:textId="77777777" w:rsidR="00656BB6" w:rsidRPr="00406CAF" w:rsidRDefault="00656BB6" w:rsidP="008E7738">
            <w:pPr>
              <w:rPr>
                <w:rFonts w:ascii="Times New Roman" w:hAnsi="Times New Roman" w:cs="Times New Roman"/>
                <w:lang w:bidi="he-IL"/>
              </w:rPr>
            </w:pPr>
          </w:p>
        </w:tc>
      </w:tr>
    </w:tbl>
    <w:p w14:paraId="234902D7" w14:textId="611884EB" w:rsidR="008E7738" w:rsidRDefault="008E7738" w:rsidP="008E7738">
      <w:pPr>
        <w:rPr>
          <w:rFonts w:ascii="Times New Roman" w:hAnsi="Times New Roman" w:cs="Times New Roman"/>
          <w:lang w:bidi="he-IL"/>
        </w:rPr>
      </w:pPr>
    </w:p>
    <w:p w14:paraId="5BEFC0F3" w14:textId="77777777" w:rsidR="003760FE" w:rsidRDefault="003760FE" w:rsidP="008E7738">
      <w:pPr>
        <w:rPr>
          <w:rFonts w:ascii="Times New Roman" w:hAnsi="Times New Roman" w:cs="Times New Roman"/>
          <w:lang w:bidi="he-IL"/>
        </w:rPr>
      </w:pPr>
    </w:p>
    <w:p w14:paraId="3F37601A" w14:textId="4A6E9398" w:rsidR="003760FE" w:rsidRDefault="003760FE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br w:type="page"/>
      </w:r>
    </w:p>
    <w:p w14:paraId="0F21195F" w14:textId="377E56D9" w:rsidR="003760FE" w:rsidRDefault="003760FE" w:rsidP="008E7738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lastRenderedPageBreak/>
        <w:t xml:space="preserve">Это текст </w:t>
      </w:r>
      <w:proofErr w:type="spellStart"/>
      <w:r>
        <w:rPr>
          <w:rFonts w:ascii="Times New Roman" w:hAnsi="Times New Roman" w:cs="Times New Roman"/>
          <w:lang w:bidi="he-IL"/>
        </w:rPr>
        <w:t>Иер</w:t>
      </w:r>
      <w:proofErr w:type="spellEnd"/>
      <w:r>
        <w:rPr>
          <w:rFonts w:ascii="Times New Roman" w:hAnsi="Times New Roman" w:cs="Times New Roman"/>
          <w:lang w:bidi="he-IL"/>
        </w:rPr>
        <w:t xml:space="preserve"> 9:22—10:21</w:t>
      </w:r>
      <w:r>
        <w:rPr>
          <w:rFonts w:ascii="Times New Roman" w:hAnsi="Times New Roman" w:cs="Times New Roman"/>
          <w:lang w:bidi="he-IL"/>
        </w:rPr>
        <w:t xml:space="preserve">. Особенно интересны обрывки (концы строк) </w:t>
      </w:r>
      <w:proofErr w:type="gramStart"/>
      <w:r>
        <w:rPr>
          <w:rFonts w:ascii="Times New Roman" w:hAnsi="Times New Roman" w:cs="Times New Roman"/>
          <w:lang w:bidi="he-IL"/>
        </w:rPr>
        <w:t>стихов  10</w:t>
      </w:r>
      <w:proofErr w:type="gramEnd"/>
      <w:r>
        <w:rPr>
          <w:rFonts w:ascii="Times New Roman" w:hAnsi="Times New Roman" w:cs="Times New Roman"/>
          <w:lang w:bidi="he-IL"/>
        </w:rPr>
        <w:t>:2 – 13.</w:t>
      </w:r>
    </w:p>
    <w:p w14:paraId="42FEC3A1" w14:textId="17CA1940" w:rsidR="008E7738" w:rsidRDefault="008E7738" w:rsidP="008E7738">
      <w:pPr>
        <w:rPr>
          <w:rFonts w:ascii="Times New Roman" w:hAnsi="Times New Roman" w:cs="Times New Roman"/>
          <w:lang w:bidi="he-I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5579855" wp14:editId="4C7BBBD6">
            <wp:simplePos x="0" y="0"/>
            <wp:positionH relativeFrom="column">
              <wp:posOffset>5060950</wp:posOffset>
            </wp:positionH>
            <wp:positionV relativeFrom="paragraph">
              <wp:posOffset>-635</wp:posOffset>
            </wp:positionV>
            <wp:extent cx="2242185" cy="475170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4000"/>
                              </a14:imgEffect>
                              <a14:imgEffect>
                                <a14:brightnessContrast bright="34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475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W w:w="8046" w:type="dxa"/>
        <w:tblLook w:val="04A0" w:firstRow="1" w:lastRow="0" w:firstColumn="1" w:lastColumn="0" w:noHBand="0" w:noVBand="1"/>
      </w:tblPr>
      <w:tblGrid>
        <w:gridCol w:w="5211"/>
        <w:gridCol w:w="2835"/>
      </w:tblGrid>
      <w:tr w:rsidR="008E7738" w14:paraId="1DE9CB50" w14:textId="77777777" w:rsidTr="008E7738">
        <w:tc>
          <w:tcPr>
            <w:tcW w:w="5211" w:type="dxa"/>
          </w:tcPr>
          <w:p w14:paraId="42A3C2F1" w14:textId="77777777" w:rsidR="008E7738" w:rsidRPr="00113431" w:rsidRDefault="008E7738" w:rsidP="008E7738">
            <w:pPr>
              <w:jc w:val="both"/>
              <w:rPr>
                <w:rFonts w:ascii="Times New Roman" w:hAnsi="Times New Roman" w:cs="Times New Roman"/>
                <w:lang w:bidi="he-IL"/>
              </w:rPr>
            </w:pPr>
            <w:r w:rsidRPr="00113431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2 </w:t>
            </w:r>
            <w:r w:rsidRPr="00113431">
              <w:rPr>
                <w:rFonts w:ascii="Times New Roman" w:hAnsi="Times New Roman" w:cs="Times New Roman"/>
                <w:lang w:bidi="he-IL"/>
              </w:rPr>
              <w:t xml:space="preserve">Так говорит Господь: </w:t>
            </w:r>
            <w:r w:rsidRPr="00113431">
              <w:rPr>
                <w:rFonts w:ascii="Times New Roman" w:hAnsi="Times New Roman" w:cs="Times New Roman"/>
                <w:b/>
                <w:bCs/>
                <w:lang w:bidi="he-IL"/>
              </w:rPr>
              <w:t>пути народов</w:t>
            </w:r>
            <w:r w:rsidRPr="00113431">
              <w:rPr>
                <w:rFonts w:ascii="Times New Roman" w:hAnsi="Times New Roman" w:cs="Times New Roman"/>
                <w:lang w:bidi="he-IL"/>
              </w:rPr>
              <w:t xml:space="preserve"> не учитесь и знамений неба не устрашайтесь, ибо устрашаются их народы. </w:t>
            </w:r>
            <w:proofErr w:type="gramStart"/>
            <w:r w:rsidRPr="00113431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3 </w:t>
            </w:r>
            <w:r w:rsidRPr="00113431">
              <w:rPr>
                <w:rFonts w:ascii="Times New Roman" w:hAnsi="Times New Roman" w:cs="Times New Roman"/>
                <w:lang w:bidi="he-IL"/>
              </w:rPr>
              <w:t>Ибо</w:t>
            </w:r>
            <w:proofErr w:type="gramEnd"/>
            <w:r w:rsidRPr="00113431">
              <w:rPr>
                <w:rFonts w:ascii="Times New Roman" w:hAnsi="Times New Roman" w:cs="Times New Roman"/>
                <w:lang w:bidi="he-IL"/>
              </w:rPr>
              <w:t xml:space="preserve"> законы языческих народов тщета.</w:t>
            </w:r>
            <w:r w:rsidRPr="00113431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 </w:t>
            </w:r>
            <w:r w:rsidRPr="00113431">
              <w:rPr>
                <w:rFonts w:ascii="Times New Roman" w:hAnsi="Times New Roman" w:cs="Times New Roman"/>
                <w:lang w:bidi="he-IL"/>
              </w:rPr>
              <w:t xml:space="preserve">Дерево в лесу срубили, изделие рук мастера с топором, </w:t>
            </w:r>
            <w:r w:rsidRPr="00113431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4 </w:t>
            </w:r>
            <w:r w:rsidRPr="00113431">
              <w:rPr>
                <w:rFonts w:ascii="Times New Roman" w:hAnsi="Times New Roman" w:cs="Times New Roman"/>
                <w:lang w:bidi="he-IL"/>
              </w:rPr>
              <w:t xml:space="preserve">он серебром и золотом </w:t>
            </w:r>
            <w:r w:rsidRPr="00113431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украшает его. </w:t>
            </w:r>
            <w:r w:rsidRPr="00113431">
              <w:rPr>
                <w:rFonts w:ascii="Times New Roman" w:hAnsi="Times New Roman" w:cs="Times New Roman"/>
                <w:lang w:bidi="he-IL"/>
              </w:rPr>
              <w:t>Гвоздями и</w:t>
            </w:r>
            <w:r w:rsidRPr="00113431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 молотками</w:t>
            </w:r>
            <w:r w:rsidRPr="00113431">
              <w:rPr>
                <w:rFonts w:ascii="Times New Roman" w:hAnsi="Times New Roman" w:cs="Times New Roman"/>
                <w:lang w:bidi="he-IL"/>
              </w:rPr>
              <w:t xml:space="preserve"> укрепляют его, чтобы не шаталось. </w:t>
            </w:r>
            <w:r w:rsidRPr="00113431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5 </w:t>
            </w:r>
            <w:r w:rsidRPr="00113431">
              <w:rPr>
                <w:rFonts w:ascii="Times New Roman" w:hAnsi="Times New Roman" w:cs="Times New Roman"/>
                <w:lang w:bidi="he-IL"/>
              </w:rPr>
              <w:t>Как пугало на огороде они; не говорят. Их поднимают, несут, ибо они не ходят. Не бойтесь их, ибо они не причинят зло. Да и добра от них нет. (</w:t>
            </w:r>
            <w:r w:rsidRPr="00113431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6 </w:t>
            </w:r>
            <w:r w:rsidRPr="00113431">
              <w:rPr>
                <w:rFonts w:ascii="Times New Roman" w:hAnsi="Times New Roman" w:cs="Times New Roman"/>
                <w:lang w:bidi="he-IL"/>
              </w:rPr>
              <w:t xml:space="preserve">Нет такого, как Ты, Господь! Велик Ты и велико имя Твое могуществом. </w:t>
            </w:r>
            <w:r w:rsidRPr="00113431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7 </w:t>
            </w:r>
            <w:r w:rsidRPr="00113431">
              <w:rPr>
                <w:rFonts w:ascii="Times New Roman" w:hAnsi="Times New Roman" w:cs="Times New Roman"/>
                <w:lang w:bidi="he-IL"/>
              </w:rPr>
              <w:t xml:space="preserve">Кто не устрашится тебя, Царь народов? Лишь Тебе это подобает. Среди всех мудрецов народов, среди всех их царств, нет такого, как Ты!) </w:t>
            </w:r>
            <w:r w:rsidRPr="00113431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8 </w:t>
            </w:r>
            <w:r w:rsidRPr="00113431">
              <w:rPr>
                <w:rFonts w:ascii="Times New Roman" w:hAnsi="Times New Roman" w:cs="Times New Roman"/>
                <w:lang w:bidi="he-IL"/>
              </w:rPr>
              <w:t xml:space="preserve">А эти – разом глупы и тупы! Ученье пустого места – деревяшка!  </w:t>
            </w:r>
            <w:r w:rsidRPr="00113431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9 </w:t>
            </w:r>
            <w:r w:rsidRPr="00113431">
              <w:rPr>
                <w:rFonts w:ascii="Times New Roman" w:hAnsi="Times New Roman" w:cs="Times New Roman"/>
                <w:lang w:bidi="he-IL"/>
              </w:rPr>
              <w:t xml:space="preserve">Серебро чеканное из </w:t>
            </w:r>
            <w:proofErr w:type="spellStart"/>
            <w:r w:rsidRPr="00113431">
              <w:rPr>
                <w:rFonts w:ascii="Times New Roman" w:hAnsi="Times New Roman" w:cs="Times New Roman"/>
                <w:lang w:bidi="he-IL"/>
              </w:rPr>
              <w:t>Таршиша</w:t>
            </w:r>
            <w:proofErr w:type="spellEnd"/>
            <w:r w:rsidRPr="00113431">
              <w:rPr>
                <w:rFonts w:ascii="Times New Roman" w:hAnsi="Times New Roman" w:cs="Times New Roman"/>
                <w:lang w:bidi="he-IL"/>
              </w:rPr>
              <w:t xml:space="preserve"> прибыло, золото из </w:t>
            </w:r>
            <w:proofErr w:type="spellStart"/>
            <w:r w:rsidRPr="00113431">
              <w:rPr>
                <w:rFonts w:ascii="Times New Roman" w:hAnsi="Times New Roman" w:cs="Times New Roman"/>
                <w:lang w:bidi="he-IL"/>
              </w:rPr>
              <w:t>Уфаза</w:t>
            </w:r>
            <w:proofErr w:type="spellEnd"/>
            <w:r w:rsidRPr="00113431">
              <w:rPr>
                <w:rFonts w:ascii="Times New Roman" w:hAnsi="Times New Roman" w:cs="Times New Roman"/>
                <w:lang w:bidi="he-IL"/>
              </w:rPr>
              <w:t xml:space="preserve">. </w:t>
            </w:r>
            <w:proofErr w:type="gramStart"/>
            <w:r w:rsidRPr="00113431">
              <w:rPr>
                <w:rFonts w:ascii="Times New Roman" w:hAnsi="Times New Roman" w:cs="Times New Roman"/>
                <w:lang w:bidi="he-IL"/>
              </w:rPr>
              <w:t>Они – изделие</w:t>
            </w:r>
            <w:proofErr w:type="gramEnd"/>
            <w:r w:rsidRPr="00113431">
              <w:rPr>
                <w:rFonts w:ascii="Times New Roman" w:hAnsi="Times New Roman" w:cs="Times New Roman"/>
                <w:lang w:bidi="he-IL"/>
              </w:rPr>
              <w:t xml:space="preserve"> ремесленника, рук плавильщика. </w:t>
            </w:r>
            <w:r w:rsidRPr="00113431">
              <w:rPr>
                <w:rFonts w:ascii="Times New Roman" w:hAnsi="Times New Roman" w:cs="Times New Roman"/>
                <w:b/>
                <w:bCs/>
                <w:lang w:bidi="he-IL"/>
              </w:rPr>
              <w:t>Пурпур и багряница</w:t>
            </w:r>
            <w:r w:rsidRPr="00113431">
              <w:rPr>
                <w:rFonts w:ascii="Times New Roman" w:hAnsi="Times New Roman" w:cs="Times New Roman"/>
                <w:lang w:bidi="he-IL"/>
              </w:rPr>
              <w:t xml:space="preserve"> их одежда. Изделие искусников все они. </w:t>
            </w:r>
            <w:r w:rsidRPr="00113431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10 </w:t>
            </w:r>
            <w:r w:rsidRPr="00113431">
              <w:rPr>
                <w:rFonts w:ascii="Times New Roman" w:hAnsi="Times New Roman" w:cs="Times New Roman"/>
                <w:lang w:bidi="he-IL"/>
              </w:rPr>
              <w:t>А Господь Бог – истина, Он Бог живой и Царь вечный. От гнева Его дрожит земля, и народам не вынести ярости Его.</w:t>
            </w:r>
            <w:r w:rsidRPr="00113431">
              <w:rPr>
                <w:rFonts w:ascii="Arial" w:hAnsi="Arial" w:cs="Arial"/>
                <w:lang w:bidi="he-IL"/>
              </w:rPr>
              <w:t xml:space="preserve"> </w:t>
            </w:r>
            <w:r w:rsidRPr="00113431">
              <w:rPr>
                <w:rFonts w:ascii="Times New Roman" w:hAnsi="Times New Roman" w:cs="Times New Roman"/>
                <w:vertAlign w:val="superscript"/>
                <w:lang w:bidi="he-IL"/>
              </w:rPr>
              <w:t>11</w:t>
            </w:r>
            <w:r w:rsidRPr="00113431">
              <w:rPr>
                <w:rFonts w:ascii="Times New Roman" w:hAnsi="Times New Roman" w:cs="Times New Roman"/>
                <w:lang w:bidi="he-IL"/>
              </w:rPr>
              <w:t>Так с</w:t>
            </w:r>
            <w:r w:rsidRPr="00113431">
              <w:rPr>
                <w:rFonts w:ascii="Times New Roman" w:hAnsi="Times New Roman" w:cs="Times New Roman"/>
                <w:lang w:val="pl" w:bidi="he-IL"/>
              </w:rPr>
              <w:t>кажите им:</w:t>
            </w:r>
            <w:r w:rsidRPr="00113431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113431">
              <w:rPr>
                <w:rFonts w:ascii="Times New Roman" w:hAnsi="Times New Roman" w:cs="Times New Roman"/>
                <w:lang w:val="pl" w:bidi="he-IL"/>
              </w:rPr>
              <w:t>боги, не сотвори</w:t>
            </w:r>
            <w:proofErr w:type="spellStart"/>
            <w:r w:rsidRPr="00113431">
              <w:rPr>
                <w:rFonts w:ascii="Times New Roman" w:hAnsi="Times New Roman" w:cs="Times New Roman"/>
                <w:lang w:bidi="he-IL"/>
              </w:rPr>
              <w:t>вшие</w:t>
            </w:r>
            <w:proofErr w:type="spellEnd"/>
            <w:r w:rsidRPr="00113431">
              <w:rPr>
                <w:rFonts w:ascii="Times New Roman" w:hAnsi="Times New Roman" w:cs="Times New Roman"/>
                <w:lang w:val="pl" w:bidi="he-IL"/>
              </w:rPr>
              <w:t xml:space="preserve"> неба и земли, </w:t>
            </w:r>
            <w:r w:rsidRPr="00113431">
              <w:rPr>
                <w:rFonts w:ascii="Times New Roman" w:hAnsi="Times New Roman" w:cs="Times New Roman"/>
                <w:b/>
                <w:bCs/>
                <w:lang w:val="pl" w:bidi="he-IL"/>
              </w:rPr>
              <w:t>исчезнут с земли</w:t>
            </w:r>
            <w:r w:rsidRPr="00113431">
              <w:rPr>
                <w:rFonts w:ascii="Times New Roman" w:hAnsi="Times New Roman" w:cs="Times New Roman"/>
                <w:lang w:val="pl" w:bidi="he-IL"/>
              </w:rPr>
              <w:t xml:space="preserve"> и из-под </w:t>
            </w:r>
            <w:r w:rsidRPr="00113431">
              <w:rPr>
                <w:rFonts w:ascii="Times New Roman" w:hAnsi="Times New Roman" w:cs="Times New Roman"/>
                <w:lang w:bidi="he-IL"/>
              </w:rPr>
              <w:t xml:space="preserve">этих </w:t>
            </w:r>
            <w:r w:rsidRPr="00113431">
              <w:rPr>
                <w:rFonts w:ascii="Times New Roman" w:hAnsi="Times New Roman" w:cs="Times New Roman"/>
                <w:lang w:val="pl" w:bidi="he-IL"/>
              </w:rPr>
              <w:t>небес.</w:t>
            </w:r>
            <w:r w:rsidRPr="00113431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113431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12 </w:t>
            </w:r>
            <w:r w:rsidRPr="00113431">
              <w:rPr>
                <w:rFonts w:ascii="Times New Roman" w:hAnsi="Times New Roman" w:cs="Times New Roman"/>
                <w:lang w:bidi="he-IL"/>
              </w:rPr>
              <w:t xml:space="preserve">Он сотворил землю силою Своею, утвердил вселенную мудростью Своею и разумом Своим распростер небеса. </w:t>
            </w:r>
            <w:r w:rsidRPr="00113431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13 </w:t>
            </w:r>
            <w:r w:rsidRPr="00113431">
              <w:rPr>
                <w:rFonts w:ascii="Times New Roman" w:hAnsi="Times New Roman" w:cs="Times New Roman"/>
                <w:lang w:bidi="he-IL"/>
              </w:rPr>
              <w:t xml:space="preserve">Издаст глас - шумят воды на небесах, и Он возводит облака </w:t>
            </w:r>
            <w:r w:rsidRPr="00113431">
              <w:rPr>
                <w:rFonts w:ascii="Times New Roman" w:hAnsi="Times New Roman" w:cs="Times New Roman"/>
                <w:b/>
                <w:bCs/>
                <w:lang w:bidi="he-IL"/>
              </w:rPr>
              <w:t>от краев земли, молнии</w:t>
            </w:r>
            <w:r w:rsidRPr="00113431">
              <w:rPr>
                <w:rFonts w:ascii="Times New Roman" w:hAnsi="Times New Roman" w:cs="Times New Roman"/>
                <w:lang w:bidi="he-IL"/>
              </w:rPr>
              <w:t xml:space="preserve"> среди дождя творит…</w:t>
            </w:r>
          </w:p>
          <w:p w14:paraId="1F7A6E05" w14:textId="77777777" w:rsidR="008E7738" w:rsidRPr="00113431" w:rsidRDefault="008E7738" w:rsidP="008E7738">
            <w:pPr>
              <w:jc w:val="both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2835" w:type="dxa"/>
          </w:tcPr>
          <w:p w14:paraId="36DB80D2" w14:textId="77777777" w:rsidR="008E7738" w:rsidRPr="00260C44" w:rsidRDefault="008E7738" w:rsidP="008E7738">
            <w:pPr>
              <w:jc w:val="right"/>
              <w:rPr>
                <w:rFonts w:ascii="Times New Roman" w:hAnsi="Times New Roman" w:cs="Times New Roman"/>
                <w:b/>
                <w:bCs/>
                <w:vertAlign w:val="superscript"/>
                <w:lang w:bidi="he-I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E1DB1B" wp14:editId="109F76E6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861695</wp:posOffset>
                      </wp:positionV>
                      <wp:extent cx="596900" cy="730250"/>
                      <wp:effectExtent l="12700" t="6350" r="57150" b="44450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" cy="730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C03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132.25pt;margin-top:67.85pt;width:47pt;height: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aVCQQIAAIAEAAAOAAAAZHJzL2Uyb0RvYy54bWysVNuO2yAQfa/Uf0C8J7azzs2Ks1rZSV+2&#10;3Ui7/QACOEbFgIDEiar+ewdy2e62D1VVP2DwzJyZOXPw4v7YSXTg1gmtSpwNU4y4opoJtSvx15f1&#10;YIaR80QxIrXiJT5xh++XHz8selPwkW61ZNwiAFGu6E2JW+9NkSSOtrwjbqgNV2BstO2Ih6PdJcyS&#10;HtA7mYzSdJL02jJjNeXOwdf6bMTLiN80nPqnpnHcI1liqM3H1cZ1G9ZkuSDFzhLTCnopg/xDFR0R&#10;CpLeoGriCdpb8RtUJ6jVTjd+SHWX6KYRlMceoJssfdfNc0sMj70AOc7caHL/D5Z+OWwsEgxml2Gk&#10;SAczeth7HVOjPPDTG1eAW6U2NnRIj+rZPGr6zSGlq5aoHY/OLycDsVmISN6EhIMzkGXbf9YMfAjg&#10;R7KOje0CJNCAjnEmp9tM+NEjCh/H88k8hclRME3v0tE4ziwhxTXYWOc/cd2hsCmx85aIXesrrRRM&#10;X9sspiKHR+dDaaS4BoTMSq+FlFEEUqEe6h9NIVswOS0FC9Z4sLttJS06ENDRep3CExt952b1XrGI&#10;1nLCVoohH1lRoH0c4DvOMJIcrkrYRU9PhHz1dJ4T6ds/O0PxUoVygBxo57I76+z7PJ2vZqtZPshH&#10;k9UgT+t68LCu8sFknU3H9V1dVXX2I3SW5UUrGOMqNHfVfJb/naYut++s1pvqbzQmb9Ej31Ds9R2L&#10;juoIgjhLa6vZaWPDaIJQQObR+XIlwz369Ry9Xn8cy58AAAD//wMAUEsDBBQABgAIAAAAIQDZu0z6&#10;3gAAAAsBAAAPAAAAZHJzL2Rvd25yZXYueG1sTI/BTsMwDIbvSLxDZCQuiCXb6FZK02magDujHLhl&#10;jWmqNU7VZFt5e8wJjvb36/fncjP5XpxxjF0gDfOZAoHUBNtRq6F+f7nPQcRkyJo+EGr4xgib6vqq&#10;NIUNF3rD8z61gksoFkaDS2kopIyNQ2/iLAxIzL7C6E3icWylHc2Fy30vF0qtpDcd8QVnBtw5bI77&#10;k9dA+PG6PUZ1N//savc81Y87zJPWtzfT9glEwin9heFXn9WhYqdDOJGNotewWD1kHGWwzNYgOLHM&#10;ct4cGGVqDbIq5f8fqh8AAAD//wMAUEsBAi0AFAAGAAgAAAAhALaDOJL+AAAA4QEAABMAAAAAAAAA&#10;AAAAAAAAAAAAAFtDb250ZW50X1R5cGVzXS54bWxQSwECLQAUAAYACAAAACEAOP0h/9YAAACUAQAA&#10;CwAAAAAAAAAAAAAAAAAvAQAAX3JlbHMvLnJlbHNQSwECLQAUAAYACAAAACEAZAGlQkECAACABAAA&#10;DgAAAAAAAAAAAAAAAAAuAgAAZHJzL2Uyb0RvYy54bWxQSwECLQAUAAYACAAAACEA2btM+t4AAAAL&#10;AQAADwAAAAAAAAAAAAAAAACbBAAAZHJzL2Rvd25yZXYueG1sUEsFBgAAAAAEAAQA8wAAAKYFAAAA&#10;AA==&#10;" strokecolor="red" strokeweight="1pt">
                      <v:stroke endarrow="classic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A11219" wp14:editId="4E4019EE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93345</wp:posOffset>
                      </wp:positionV>
                      <wp:extent cx="819150" cy="1104900"/>
                      <wp:effectExtent l="9525" t="9525" r="57150" b="47625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1104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3D2E6" id="AutoShape 3" o:spid="_x0000_s1026" type="#_x0000_t32" style="position:absolute;margin-left:132.75pt;margin-top:7.35pt;width:64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3YFQQIAAIEEAAAOAAAAZHJzL2Uyb0RvYy54bWysVE1v2zAMvQ/YfxB0T2ynbpoYcYrCTnbp&#10;1gDtfoAiybYwWRIkJU4w7L+PUj66djsMw3yQJZN8JB+fvLg/9BLtuXVCqxJn4xQjrqhmQrUl/vqy&#10;Hs0wcp4oRqRWvMRH7vD98uOHxWAKPtGdloxbBCDKFYMpcee9KZLE0Y73xI214QqMjbY98XC0bcIs&#10;GQC9l8kkTafJoC0zVlPuHHytT0a8jPhNw6l/ahrHPZIlhtp8XG1ct2FNlgtStJaYTtBzGeQfquiJ&#10;UJD0ClUTT9DOit+gekGtdrrxY6r7RDeNoDz2AN1k6btunjtieOwFyHHmSpP7f7D0y35jkWAwO6BH&#10;kR5m9LDzOqZGN4GfwbgC3Cq1saFDelDP5lHTbw4pXXVEtTw6vxwNxGYhInkTEg7OQJbt8Fkz8CGA&#10;H8k6NLYPkEADOsSZHK8z4QePKHycZfPsFkqjYMqyNJ+ncWgJKS7Rxjr/iesehU2JnbdEtJ2vtFIw&#10;fm2zmIvsH50PtZHiEhBSK70WUkYVSIUGyDG5gwzB5LQULFjjwbbbSlq0JyCk9TqFJ3b6zs3qnWIR&#10;reOErRRDPtKiQPw4wPecYSQ53JWwi56eCPnq6Twn0nd/dobipQrlADvQznl3Etr3eTpfzVazfJRP&#10;pqtRntb16GFd5aPpOru7rW/qqqqzH6GzLC86wRhXobmL6LP870R1vn4nuV5lf6UxeYse+YZiL+9Y&#10;dJRHUMRJW1vNjhsbRhOUAjqPzuc7GS7Sr+fo9frnWP4EAAD//wMAUEsDBBQABgAIAAAAIQDHBzdr&#10;3gAAAAoBAAAPAAAAZHJzL2Rvd25yZXYueG1sTI/NbsIwEITvlXgHa5G4VMWB8hNCHIRQ23tpeujN&#10;xNs4Il5HsYH07bs9lePOfJqdyXeDa8UV+9B4UjCbJiCQKm8aqhWUH69PKYgQNRndekIFPxhgV4we&#10;cp0Zf6N3vB5jLTiEQqYV2Bi7TMpQWXQ6TH2HxN63752OfPa1NL2+cbhr5TxJVtLphviD1R0eLFbn&#10;48UpIPx8259D8jj7akr7MpSbA6ZRqcl42G9BRBziPwx/9bk6FNzp5C9kgmgVzFfLJaNsLNYgGHje&#10;LFg4sZCma5BFLu8nFL8AAAD//wMAUEsBAi0AFAAGAAgAAAAhALaDOJL+AAAA4QEAABMAAAAAAAAA&#10;AAAAAAAAAAAAAFtDb250ZW50X1R5cGVzXS54bWxQSwECLQAUAAYACAAAACEAOP0h/9YAAACUAQAA&#10;CwAAAAAAAAAAAAAAAAAvAQAAX3JlbHMvLnJlbHNQSwECLQAUAAYACAAAACEAM4d2BUECAACBBAAA&#10;DgAAAAAAAAAAAAAAAAAuAgAAZHJzL2Uyb0RvYy54bWxQSwECLQAUAAYACAAAACEAxwc3a94AAAAK&#10;AQAADwAAAAAAAAAAAAAAAACbBAAAZHJzL2Rvd25yZXYueG1sUEsFBgAAAAAEAAQA8wAAAKYFAAAA&#10;AA==&#10;" strokecolor="red" strokeweight="1pt">
                      <v:stroke endarrow="classic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2F98EE" wp14:editId="190A914B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2715895</wp:posOffset>
                      </wp:positionV>
                      <wp:extent cx="596900" cy="1384300"/>
                      <wp:effectExtent l="6350" t="41275" r="53975" b="1270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6900" cy="138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D6459" id="AutoShape 7" o:spid="_x0000_s1026" type="#_x0000_t32" style="position:absolute;margin-left:133.25pt;margin-top:213.85pt;width:47pt;height:10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HqXRgIAAIoEAAAOAAAAZHJzL2Uyb0RvYy54bWysVEuP2jAQvlfqf7B8hySQZSEirFYJ9LLt&#10;Iu22d2M7xKpjW7YhoKr/vWPz2NL2UFXlYDyemW9e32T+cOgk2nPrhFYlzoYpRlxRzYTalvjz62ow&#10;xch5ohiRWvESH7nDD4v37+a9KfhIt1oybhGAKFf0psSt96ZIEkdb3hE31IYrUDbadsSDaLcJs6QH&#10;9E4mozSdJL22zFhNuXPwWp+UeBHxm4ZT/9w0jnskSwy5+XjaeG7CmSzmpNhaYlpBz2mQf8iiI0JB&#10;0CtUTTxBOyt+g+oEtdrpxg+p7hLdNILyWANUk6W/VPPSEsNjLdAcZ65tcv8Pln7ary0SrMQzjBTp&#10;YESPO69jZHQf2tMbV4BVpdY2FEgP6sU8afrVIaWrlqgtj8avRwO+WfBIblyC4AwE2fQfNQMbAvix&#10;V4fGdqiRwnwJjgEc+oEOcTjH63D4wSMKj3ezySyFEVJQZeNpPgYhBCNFwAnexjr/gesOhUuJnbdE&#10;bFtfaaWAB9qeYpD9k/Mnx4tDcFZ6JaSEd1JIhXqIMbqHCEF2WgoWtFGw200lLdoTYNRqlcLvnMaN&#10;mdU7xSJaywlbKoZ8bJCCLcABvuMMI8lhacItWnoi5Jul85xI3/7ZGKqWKqQD3YFyzrcT477N0tly&#10;upzmg3w0WQ7ytK4Hj6sqH0xW2f1dPa6rqs6+h8qyvGgFY1yF4i7sz/K/Y9d5D0+8vfL/2sbkFj0O&#10;CpK9/MekI1ECN04s22h2XNswmsAZIHw0Pi9n2Kif5Wj19glZ/AAAAP//AwBQSwMEFAAGAAgAAAAh&#10;APdufP7fAAAACwEAAA8AAABkcnMvZG93bnJldi54bWxMj8FOwzAMhu9IvENkJG4sXbemqDSdEAhp&#10;HFvGPWtMW5E4pcnWwtMTTuxo+9Pv7y93izXsjJMfHElYrxJgSK3TA3USDm8vd/fAfFCklXGEEr7R&#10;w666vipVod1MNZ6b0LEYQr5QEvoQxoJz3/ZolV+5ESnePtxkVYjj1HE9qTmGW8PTJBHcqoHih16N&#10;+NRj+9mcrIT5J9s3h1oZvdHPWf06vO+/lrWUtzfL4wOwgEv4h+FPP6pDFZ2O7kTaMyMhFSKLqIRt&#10;mufAIrERSdwcJYhtlgOvSn7ZofoFAAD//wMAUEsBAi0AFAAGAAgAAAAhALaDOJL+AAAA4QEAABMA&#10;AAAAAAAAAAAAAAAAAAAAAFtDb250ZW50X1R5cGVzXS54bWxQSwECLQAUAAYACAAAACEAOP0h/9YA&#10;AACUAQAACwAAAAAAAAAAAAAAAAAvAQAAX3JlbHMvLnJlbHNQSwECLQAUAAYACAAAACEAyDR6l0YC&#10;AACKBAAADgAAAAAAAAAAAAAAAAAuAgAAZHJzL2Uyb0RvYy54bWxQSwECLQAUAAYACAAAACEA9258&#10;/t8AAAALAQAADwAAAAAAAAAAAAAAAACgBAAAZHJzL2Rvd25yZXYueG1sUEsFBgAAAAAEAAQA8wAA&#10;AKwFAAAAAA==&#10;" strokecolor="red" strokeweight="1pt">
                      <v:stroke endarrow="classic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74B1E1" wp14:editId="28D8D118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2328545</wp:posOffset>
                      </wp:positionV>
                      <wp:extent cx="609600" cy="1111250"/>
                      <wp:effectExtent l="12700" t="44450" r="53975" b="635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600" cy="1111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FEF95" id="AutoShape 6" o:spid="_x0000_s1026" type="#_x0000_t32" style="position:absolute;margin-left:132.25pt;margin-top:183.35pt;width:48pt;height:87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c3RAIAAIoEAAAOAAAAZHJzL2Uyb0RvYy54bWysVE2P2yAQvVfqf0DcE9upN5tYcVYrO+ll&#10;2420294JYBsVAwISJ6r63zuQbNLd9lBV5YCBmXnz9caLu0Mv0Z5bJ7QqcTZOMeKKaiZUW+Ivz+vR&#10;DCPniWJEasVLfOQO3y3fv1sMpuAT3WnJuEUAolwxmBJ33psiSRzteE/cWBuuQNho2xMPV9smzJIB&#10;0HuZTNJ0mgzaMmM15c7Ba30S4mXEbxpO/WPTOO6RLDHE5uNu474Ne7JckKK1xHSCnsMg/xBFT4QC&#10;pxeomniCdlb8BtULarXTjR9T3Se6aQTlMQfIJkvfZPPUEcNjLlAcZy5lcv8Pln7ebywSrMTQKEV6&#10;aNH9zuvoGU1DeQbjCtCq1MaGBOlBPZkHTb85pHTVEdXyqPx8NGCbBYvklUm4OANOtsMnzUCHAH6s&#10;1aGxPWqkMF+DYQCHeqBDbM7x0hx+8IjC4zSdT1NoIQVRBmtyE7uXkCLgBGtjnf/IdY/CocTOWyLa&#10;zldaKeCBticfZP/gfIjyahCMlV4LKSMdpEID+JjcgrsgcloKFqTxYtttJS3aE2DUep3Cijm/UbN6&#10;p1hE6zhhK8WQjwVSMAU4wPecYSQ5DE04RU1PhLxqOs+J9N2flSF4qUI4UB1I53w6Me77PJ2vZqtZ&#10;Pson09UoT+t6dL+u8tF0nd3e1B/qqqqzHyGzLC86wRhXIbkX9mf537HrPIcn3l74fylj8ho91huC&#10;ffnGoCNRAjdOLNtqdtzY0JrAGSB8VD4PZ5ioX+9R6/oLWf4EAAD//wMAUEsDBBQABgAIAAAAIQB0&#10;GPvN3wAAAAsBAAAPAAAAZHJzL2Rvd25yZXYueG1sTI9NT4NAEIbvJv6HzZh4swulbA2yNEZjUo9g&#10;vW/ZEYj7gey2oL/e8WSPM/Pknectd4s17IxTGLyTkK4SYOharwfXSTi8vdzdAwtROa2MdyjhGwPs&#10;quurUhXaz67GcxM7RiEuFEpCH+NYcB7aHq0KKz+io9uHn6yKNE4d15OaKdwavk4Swa0aHH3o1YhP&#10;PbafzclKmH/yfXOoldGZfs7r1+F9/7WkUt7eLI8PwCIu8R+GP31Sh4qcjv7kdGBGwlpsckIlZEJs&#10;gRGRiYQ2Rwn5Jt0Cr0p+2aH6BQAA//8DAFBLAQItABQABgAIAAAAIQC2gziS/gAAAOEBAAATAAAA&#10;AAAAAAAAAAAAAAAAAABbQ29udGVudF9UeXBlc10ueG1sUEsBAi0AFAAGAAgAAAAhADj9If/WAAAA&#10;lAEAAAsAAAAAAAAAAAAAAAAALwEAAF9yZWxzLy5yZWxzUEsBAi0AFAAGAAgAAAAhAENm1zdEAgAA&#10;igQAAA4AAAAAAAAAAAAAAAAALgIAAGRycy9lMm9Eb2MueG1sUEsBAi0AFAAGAAgAAAAhAHQY+83f&#10;AAAACwEAAA8AAAAAAAAAAAAAAAAAngQAAGRycy9kb3ducmV2LnhtbFBLBQYAAAAABAAEAPMAAACq&#10;BQAAAAA=&#10;" strokecolor="red" strokeweight="1pt">
                      <v:stroke endarrow="classic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0DA3CB8" wp14:editId="6F581EC1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2011045</wp:posOffset>
                      </wp:positionV>
                      <wp:extent cx="704850" cy="654050"/>
                      <wp:effectExtent l="6350" t="50800" r="50800" b="952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04850" cy="654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 type="none" w="med" len="med"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CFDF0" id="AutoShape 5" o:spid="_x0000_s1026" type="#_x0000_t32" style="position:absolute;margin-left:134.75pt;margin-top:158.35pt;width:55.5pt;height:51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DmRgIAAIkEAAAOAAAAZHJzL2Uyb0RvYy54bWysVEuP0zAQviPxHyzf2yQlfWzUdLVKWi4L&#10;VNqFu2s7jYVjW7a3aYX474ydtkuBA0L04I49M9+8vsny/thJdODWCa1KnI1TjLiimgm1L/Hn581o&#10;gZHzRDEiteIlPnGH71dv3yx7U/CJbrVk3CIAUa7oTYlb702RJI62vCNurA1XoGy07YiHq90nzJIe&#10;0DuZTNJ0lvTaMmM15c7Baz0o8SriNw2n/lPTOO6RLDHk5uNp47kLZ7JakmJviWkFPadB/iGLjggF&#10;Qa9QNfEEvVjxG1QnqNVON35MdZfophGUxxqgmiz9pZqnlhgea4HmOHNtk/t/sPTjYWuRYCWeY6RI&#10;ByN6ePE6RkbT0J7euAKsKrW1oUB6VE/mUdOvDildtUTteTR+PhnwzYJHcuMSLs5AkF3/QTOwIYAf&#10;e3VsbIcaKcyX4BjAoR/oGIdzug6HHz2i8DhP88UURkhBNZvmKcghFikCTHA21vn3XHcoCCV23hKx&#10;b32llQIaaDuEIIdH5wfHi0NwVnojpIR3UkiFekhoMk/TmJTTUrCgDUpn97tKWnQgQKjNJoXfOY0b&#10;M6tfFItoLSdsrRjysT8KlgAH+I4zjCSHnQlStPREyFdL5zmRvv2zMVQtVUgHmgPlnKWBcN/u0rv1&#10;Yr3IR/lkth7laV2PHjZVPpptsvm0fldXVZ19D5VledEKxrgKxV3In+V/R67zGg60vdL/2sbkFj0O&#10;CpK9/MekI08CNQaS7TQ7bW0YTaAM8D0an3czLNTP92j1+gVZ/QAAAP//AwBQSwMEFAAGAAgAAAAh&#10;ABY6F6PgAAAACwEAAA8AAABkcnMvZG93bnJldi54bWxMj01Pg0AQhu8m/ofNmHizC0VoS1kaozGp&#10;R7Det+wIpPuB7Lagv97xVI8z8+Sd5y12s9HsgqPvnRUQLyJgaBunetsKOLy/PqyB+SCtktpZFPCN&#10;Hnbl7U0hc+UmW+GlDi2jEOtzKaALYcg5902HRvqFG9DS7dONRgYax5arUU4UbjRfRlHGjewtfejk&#10;gM8dNqf6bARMP+m+PlRSq0S9pNVb/7H/mmMh7u/mpy2wgHO4wvCnT+pQktPRna3yTAtYZpuUUAFJ&#10;nK2AEZGsI9ocBTzGmxXwsuD/O5S/AAAA//8DAFBLAQItABQABgAIAAAAIQC2gziS/gAAAOEBAAAT&#10;AAAAAAAAAAAAAAAAAAAAAABbQ29udGVudF9UeXBlc10ueG1sUEsBAi0AFAAGAAgAAAAhADj9If/W&#10;AAAAlAEAAAsAAAAAAAAAAAAAAAAALwEAAF9yZWxzLy5yZWxzUEsBAi0AFAAGAAgAAAAhACJYkOZG&#10;AgAAiQQAAA4AAAAAAAAAAAAAAAAALgIAAGRycy9lMm9Eb2MueG1sUEsBAi0AFAAGAAgAAAAhABY6&#10;F6PgAAAACwEAAA8AAAAAAAAAAAAAAAAAoAQAAGRycy9kb3ducmV2LnhtbFBLBQYAAAAABAAEAPMA&#10;AACtBQAAAAA=&#10;" strokecolor="red" strokeweight="1pt">
                      <v:stroke endarrow="classic"/>
                    </v:shape>
                  </w:pict>
                </mc:Fallback>
              </mc:AlternateContent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t>пути народов</w:t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proofErr w:type="gramStart"/>
            <w:r>
              <w:rPr>
                <w:rFonts w:ascii="Arial" w:hAnsi="Arial" w:cs="Arial"/>
                <w:sz w:val="20"/>
                <w:szCs w:val="20"/>
                <w:cs/>
                <w:lang w:bidi="he-IL"/>
              </w:rPr>
              <w:t>‎</w:t>
            </w:r>
            <w:r>
              <w:rPr>
                <w:rFonts w:ascii="Arial" w:hAnsi="Arial" w:cs="Arial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SBL Hebrew" w:hAnsi="SBL Hebrew" w:cs="SBL Hebrew"/>
                <w:sz w:val="28"/>
                <w:szCs w:val="28"/>
                <w:rtl/>
                <w:lang w:bidi="he-IL"/>
              </w:rPr>
              <w:t xml:space="preserve"> דֶּרֶךְ</w:t>
            </w:r>
            <w:proofErr w:type="gramEnd"/>
            <w:r>
              <w:rPr>
                <w:rFonts w:ascii="SBL Hebrew" w:hAnsi="SBL Hebrew" w:cs="SBL Hebrew"/>
                <w:sz w:val="28"/>
                <w:szCs w:val="28"/>
                <w:rtl/>
                <w:lang w:bidi="he-IL"/>
              </w:rPr>
              <w:t xml:space="preserve"> הַגּוֹיִם</w:t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  <w:t>украшает его молотками</w:t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>
              <w:rPr>
                <w:rFonts w:ascii="Arial" w:hAnsi="Arial" w:cs="Arial"/>
                <w:sz w:val="20"/>
                <w:szCs w:val="20"/>
                <w:cs/>
                <w:lang w:bidi="he-IL"/>
              </w:rPr>
              <w:t>‎</w:t>
            </w:r>
            <w:r>
              <w:rPr>
                <w:rFonts w:ascii="SBL Hebrew" w:hAnsi="SBL Hebrew" w:cs="SBL Hebrew"/>
                <w:sz w:val="28"/>
                <w:szCs w:val="28"/>
                <w:rtl/>
                <w:lang w:bidi="he-IL"/>
              </w:rPr>
              <w:t xml:space="preserve"> יְיַפֵּהוּ בְּמַסְמְרוֹת</w:t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  <w:t>пурпур и багряница</w:t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>
              <w:rPr>
                <w:rFonts w:ascii="Arial" w:hAnsi="Arial" w:cs="Arial"/>
                <w:sz w:val="20"/>
                <w:szCs w:val="20"/>
                <w:cs/>
                <w:lang w:bidi="he-IL"/>
              </w:rPr>
              <w:t>‎</w:t>
            </w:r>
            <w:r>
              <w:rPr>
                <w:rFonts w:ascii="SBL Hebrew" w:hAnsi="SBL Hebrew" w:cs="SBL Hebrew"/>
                <w:sz w:val="28"/>
                <w:szCs w:val="28"/>
                <w:rtl/>
                <w:lang w:bidi="he-IL"/>
              </w:rPr>
              <w:t xml:space="preserve"> תְּכֵלֶת וְאַרְגָּמָן</w:t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  <w:t>исчезнут с земли</w:t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>
              <w:rPr>
                <w:rFonts w:ascii="Arial" w:hAnsi="Arial" w:cs="Arial"/>
                <w:sz w:val="20"/>
                <w:szCs w:val="20"/>
                <w:cs/>
                <w:lang w:bidi="he-IL"/>
              </w:rPr>
              <w:t>‎</w:t>
            </w:r>
            <w:r>
              <w:rPr>
                <w:rFonts w:ascii="SBL Hebrew" w:hAnsi="SBL Hebrew" w:cs="SBL Hebrew"/>
                <w:sz w:val="28"/>
                <w:szCs w:val="28"/>
                <w:rtl/>
                <w:lang w:bidi="he-IL"/>
              </w:rPr>
              <w:t xml:space="preserve"> יֵאבַדוּ מֵאַרְעָא</w:t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  <w:t>от краев земли молнии</w:t>
            </w:r>
            <w:r w:rsidRPr="00260C44">
              <w:rPr>
                <w:rFonts w:ascii="Times New Roman" w:hAnsi="Times New Roman" w:cs="Times New Roman"/>
                <w:b/>
                <w:bCs/>
                <w:lang w:bidi="he-IL"/>
              </w:rPr>
              <w:br/>
            </w:r>
            <w:r>
              <w:rPr>
                <w:rFonts w:ascii="Arial" w:hAnsi="Arial" w:cs="Arial"/>
                <w:sz w:val="20"/>
                <w:szCs w:val="20"/>
                <w:cs/>
                <w:lang w:bidi="he-IL"/>
              </w:rPr>
              <w:t>‎</w:t>
            </w:r>
            <w:r>
              <w:rPr>
                <w:rFonts w:ascii="SBL Hebrew" w:hAnsi="SBL Hebrew" w:cs="SBL Hebrew"/>
                <w:sz w:val="28"/>
                <w:szCs w:val="28"/>
                <w:rtl/>
                <w:lang w:bidi="he-IL"/>
              </w:rPr>
              <w:t xml:space="preserve"> בְּרָקִים</w:t>
            </w:r>
          </w:p>
        </w:tc>
      </w:tr>
    </w:tbl>
    <w:p w14:paraId="2D29796E" w14:textId="77777777" w:rsidR="008E7738" w:rsidRDefault="008E7738" w:rsidP="008E7738">
      <w:pPr>
        <w:rPr>
          <w:rFonts w:ascii="Times New Roman" w:hAnsi="Times New Roman" w:cs="Times New Roman"/>
          <w:lang w:bidi="he-IL"/>
        </w:rPr>
      </w:pPr>
    </w:p>
    <w:p w14:paraId="2B2441BC" w14:textId="77777777" w:rsidR="008E7738" w:rsidRDefault="008E7738" w:rsidP="008E7738">
      <w:pPr>
        <w:rPr>
          <w:rFonts w:ascii="Times New Roman" w:hAnsi="Times New Roman" w:cs="Times New Roman"/>
          <w:lang w:bidi="he-IL"/>
        </w:rPr>
      </w:pPr>
    </w:p>
    <w:p w14:paraId="28FA9BCB" w14:textId="77777777" w:rsidR="008E7738" w:rsidRDefault="008E7738" w:rsidP="008E7738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br w:type="page"/>
      </w:r>
    </w:p>
    <w:p w14:paraId="3C37F112" w14:textId="06929365" w:rsidR="008E7738" w:rsidRDefault="003760FE" w:rsidP="008E7738">
      <w:pPr>
        <w:rPr>
          <w:rFonts w:ascii="Times New Roman" w:hAnsi="Times New Roman" w:cs="Times New Roman"/>
          <w:lang w:bidi="he-IL"/>
        </w:rPr>
      </w:pPr>
      <w:proofErr w:type="spellStart"/>
      <w:r>
        <w:rPr>
          <w:rFonts w:ascii="Times New Roman" w:hAnsi="Times New Roman" w:cs="Times New Roman"/>
          <w:lang w:bidi="he-IL"/>
        </w:rPr>
        <w:lastRenderedPageBreak/>
        <w:t>Масоретский</w:t>
      </w:r>
      <w:proofErr w:type="spellEnd"/>
      <w:r>
        <w:rPr>
          <w:rFonts w:ascii="Times New Roman" w:hAnsi="Times New Roman" w:cs="Times New Roman"/>
          <w:lang w:bidi="he-IL"/>
        </w:rPr>
        <w:t xml:space="preserve"> текст здесь отличается от Септуагинты (различия выделены желтым)</w:t>
      </w:r>
      <w:r w:rsidR="005E573E">
        <w:rPr>
          <w:rFonts w:ascii="Times New Roman" w:hAnsi="Times New Roman" w:cs="Times New Roman"/>
          <w:lang w:bidi="he-IL"/>
        </w:rPr>
        <w:t xml:space="preserve">. </w:t>
      </w:r>
      <w:r>
        <w:rPr>
          <w:rFonts w:ascii="Times New Roman" w:hAnsi="Times New Roman" w:cs="Times New Roman"/>
          <w:lang w:bidi="he-IL"/>
        </w:rPr>
        <w:t xml:space="preserve">Даже в русском переводе видно, </w:t>
      </w:r>
      <w:r w:rsidR="005E573E">
        <w:rPr>
          <w:rFonts w:ascii="Times New Roman" w:hAnsi="Times New Roman" w:cs="Times New Roman"/>
          <w:lang w:bidi="he-IL"/>
        </w:rPr>
        <w:t xml:space="preserve">что </w:t>
      </w:r>
      <w:proofErr w:type="spellStart"/>
      <w:r w:rsidR="005E573E">
        <w:rPr>
          <w:rFonts w:ascii="Times New Roman" w:hAnsi="Times New Roman" w:cs="Times New Roman"/>
          <w:lang w:bidi="he-IL"/>
        </w:rPr>
        <w:t>масоретский</w:t>
      </w:r>
      <w:proofErr w:type="spellEnd"/>
      <w:r w:rsidR="005E573E">
        <w:rPr>
          <w:rFonts w:ascii="Times New Roman" w:hAnsi="Times New Roman" w:cs="Times New Roman"/>
          <w:lang w:bidi="he-IL"/>
        </w:rPr>
        <w:t xml:space="preserve"> текст длиннее. Если кумранский текст содержал ту же редакцию, что и Септуагинта, то понятно, почему дошедшие до нас концы строк приходятся через равные промежутки (примерно по 5 строк) русского перевода Септуагинты. Но </w:t>
      </w:r>
      <w:proofErr w:type="spellStart"/>
      <w:r w:rsidR="005E573E">
        <w:rPr>
          <w:rFonts w:ascii="Times New Roman" w:hAnsi="Times New Roman" w:cs="Times New Roman"/>
          <w:lang w:bidi="he-IL"/>
        </w:rPr>
        <w:t>масоретский</w:t>
      </w:r>
      <w:proofErr w:type="spellEnd"/>
      <w:r w:rsidR="005E573E">
        <w:rPr>
          <w:rFonts w:ascii="Times New Roman" w:hAnsi="Times New Roman" w:cs="Times New Roman"/>
          <w:lang w:bidi="he-IL"/>
        </w:rPr>
        <w:t xml:space="preserve"> текст не поместился бы на этой кумранской рукописи.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534"/>
        <w:gridCol w:w="4536"/>
        <w:gridCol w:w="4501"/>
        <w:gridCol w:w="460"/>
      </w:tblGrid>
      <w:tr w:rsidR="008E7738" w:rsidRPr="00B12232" w14:paraId="4DEECD1E" w14:textId="77777777" w:rsidTr="008E7738">
        <w:tc>
          <w:tcPr>
            <w:tcW w:w="534" w:type="dxa"/>
          </w:tcPr>
          <w:p w14:paraId="20E4211D" w14:textId="77777777" w:rsidR="008E7738" w:rsidRPr="00B12232" w:rsidRDefault="008E7738" w:rsidP="008E7738">
            <w:pPr>
              <w:jc w:val="center"/>
              <w:rPr>
                <w:rFonts w:ascii="Times New Roman" w:hAnsi="Times New Roman" w:cs="Times New Roman"/>
                <w:b/>
                <w:bCs/>
                <w:lang w:bidi="he-IL"/>
              </w:rPr>
            </w:pPr>
          </w:p>
        </w:tc>
        <w:tc>
          <w:tcPr>
            <w:tcW w:w="4536" w:type="dxa"/>
          </w:tcPr>
          <w:p w14:paraId="6AD71393" w14:textId="77777777" w:rsidR="008E7738" w:rsidRPr="00B12232" w:rsidRDefault="008E7738" w:rsidP="008E773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bidi="he-IL"/>
              </w:rPr>
            </w:pPr>
            <w:r w:rsidRPr="00B12232">
              <w:rPr>
                <w:rFonts w:ascii="Times New Roman" w:hAnsi="Times New Roman" w:cs="Times New Roman"/>
                <w:b/>
                <w:bCs/>
                <w:vertAlign w:val="superscript"/>
                <w:lang w:bidi="he-IL"/>
              </w:rPr>
              <w:t>МАСОРЕТСКИЙ ТЕКСТ</w:t>
            </w:r>
          </w:p>
        </w:tc>
        <w:tc>
          <w:tcPr>
            <w:tcW w:w="4501" w:type="dxa"/>
          </w:tcPr>
          <w:p w14:paraId="5816D787" w14:textId="77777777" w:rsidR="008E7738" w:rsidRPr="00B12232" w:rsidRDefault="008E7738" w:rsidP="008E7738">
            <w:pPr>
              <w:jc w:val="center"/>
              <w:rPr>
                <w:rFonts w:ascii="Times New Roman" w:hAnsi="Times New Roman" w:cs="Times New Roman"/>
                <w:b/>
                <w:bCs/>
                <w:vertAlign w:val="superscript"/>
                <w:lang w:bidi="he-IL"/>
              </w:rPr>
            </w:pPr>
            <w:r w:rsidRPr="00B12232">
              <w:rPr>
                <w:rFonts w:ascii="Times New Roman" w:hAnsi="Times New Roman" w:cs="Times New Roman"/>
                <w:b/>
                <w:bCs/>
                <w:vertAlign w:val="superscript"/>
                <w:lang w:bidi="he-IL"/>
              </w:rPr>
              <w:t>СЕПТУАГИНТА</w:t>
            </w:r>
          </w:p>
        </w:tc>
        <w:tc>
          <w:tcPr>
            <w:tcW w:w="460" w:type="dxa"/>
          </w:tcPr>
          <w:p w14:paraId="7F5729E2" w14:textId="77777777" w:rsidR="008E7738" w:rsidRPr="00B12232" w:rsidRDefault="008E7738" w:rsidP="008E7738">
            <w:pPr>
              <w:jc w:val="center"/>
              <w:rPr>
                <w:rFonts w:ascii="Times New Roman" w:hAnsi="Times New Roman" w:cs="Times New Roman"/>
                <w:b/>
                <w:bCs/>
                <w:lang w:bidi="he-IL"/>
              </w:rPr>
            </w:pPr>
          </w:p>
        </w:tc>
      </w:tr>
      <w:tr w:rsidR="008E7738" w14:paraId="7446923E" w14:textId="77777777" w:rsidTr="008E7738">
        <w:tc>
          <w:tcPr>
            <w:tcW w:w="534" w:type="dxa"/>
          </w:tcPr>
          <w:p w14:paraId="5D3FE837" w14:textId="5EC6C348" w:rsidR="008E7738" w:rsidRPr="00DA66D3" w:rsidRDefault="008E7738" w:rsidP="008E7738">
            <w:pPr>
              <w:jc w:val="both"/>
              <w:rPr>
                <w:rFonts w:ascii="Times New Roman" w:hAnsi="Times New Roman" w:cs="Times New Roman"/>
                <w:lang w:bidi="he-IL"/>
              </w:rPr>
            </w:pPr>
            <w:r w:rsidRPr="00DA66D3">
              <w:rPr>
                <w:rFonts w:ascii="Times New Roman" w:hAnsi="Times New Roman" w:cs="Times New Roman"/>
                <w:lang w:bidi="he-IL"/>
              </w:rPr>
              <w:t>1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2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3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4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5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6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7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8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9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10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11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12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13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14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15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16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17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18</w:t>
            </w:r>
            <w:r>
              <w:rPr>
                <w:rFonts w:ascii="Times New Roman" w:hAnsi="Times New Roman" w:cs="Times New Roman"/>
                <w:lang w:bidi="he-IL"/>
              </w:rPr>
              <w:br/>
              <w:t>19</w:t>
            </w:r>
            <w:r>
              <w:rPr>
                <w:rFonts w:ascii="Times New Roman" w:hAnsi="Times New Roman" w:cs="Times New Roman"/>
                <w:lang w:bidi="he-IL"/>
              </w:rPr>
              <w:br/>
              <w:t>20</w:t>
            </w:r>
            <w:r>
              <w:rPr>
                <w:rFonts w:ascii="Times New Roman" w:hAnsi="Times New Roman" w:cs="Times New Roman"/>
                <w:lang w:bidi="he-IL"/>
              </w:rPr>
              <w:br/>
              <w:t>21</w:t>
            </w:r>
            <w:r>
              <w:rPr>
                <w:rFonts w:ascii="Times New Roman" w:hAnsi="Times New Roman" w:cs="Times New Roman"/>
                <w:lang w:bidi="he-IL"/>
              </w:rPr>
              <w:br/>
              <w:t>22</w:t>
            </w:r>
            <w:r>
              <w:rPr>
                <w:rFonts w:ascii="Times New Roman" w:hAnsi="Times New Roman" w:cs="Times New Roman"/>
                <w:lang w:bidi="he-IL"/>
              </w:rPr>
              <w:br/>
              <w:t>23</w:t>
            </w:r>
            <w:r>
              <w:rPr>
                <w:rFonts w:ascii="Times New Roman" w:hAnsi="Times New Roman" w:cs="Times New Roman"/>
                <w:lang w:bidi="he-IL"/>
              </w:rPr>
              <w:br/>
              <w:t>24</w:t>
            </w:r>
            <w:r>
              <w:rPr>
                <w:rFonts w:ascii="Times New Roman" w:hAnsi="Times New Roman" w:cs="Times New Roman"/>
                <w:lang w:bidi="he-IL"/>
              </w:rPr>
              <w:br/>
              <w:t>25</w:t>
            </w:r>
            <w:r>
              <w:rPr>
                <w:rFonts w:ascii="Times New Roman" w:hAnsi="Times New Roman" w:cs="Times New Roman"/>
                <w:lang w:bidi="he-IL"/>
              </w:rPr>
              <w:br/>
              <w:t>26</w:t>
            </w:r>
            <w:r>
              <w:rPr>
                <w:rFonts w:ascii="Times New Roman" w:hAnsi="Times New Roman" w:cs="Times New Roman"/>
                <w:lang w:bidi="he-IL"/>
              </w:rPr>
              <w:br/>
              <w:t>27</w:t>
            </w:r>
            <w:r>
              <w:rPr>
                <w:rFonts w:ascii="Times New Roman" w:hAnsi="Times New Roman" w:cs="Times New Roman"/>
                <w:lang w:bidi="he-IL"/>
              </w:rPr>
              <w:br/>
              <w:t>28</w:t>
            </w:r>
            <w:r>
              <w:rPr>
                <w:rFonts w:ascii="Times New Roman" w:hAnsi="Times New Roman" w:cs="Times New Roman"/>
                <w:lang w:bidi="he-IL"/>
              </w:rPr>
              <w:br/>
              <w:t>29</w:t>
            </w:r>
            <w:r>
              <w:rPr>
                <w:rFonts w:ascii="Times New Roman" w:hAnsi="Times New Roman" w:cs="Times New Roman"/>
                <w:lang w:bidi="he-IL"/>
              </w:rPr>
              <w:br/>
              <w:t>30</w:t>
            </w:r>
            <w:r>
              <w:rPr>
                <w:rFonts w:ascii="Times New Roman" w:hAnsi="Times New Roman" w:cs="Times New Roman"/>
                <w:lang w:bidi="he-IL"/>
              </w:rPr>
              <w:br/>
              <w:t>31</w:t>
            </w:r>
            <w:r>
              <w:rPr>
                <w:rFonts w:ascii="Times New Roman" w:hAnsi="Times New Roman" w:cs="Times New Roman"/>
                <w:lang w:bidi="he-IL"/>
              </w:rPr>
              <w:br/>
              <w:t>32</w:t>
            </w:r>
          </w:p>
        </w:tc>
        <w:tc>
          <w:tcPr>
            <w:tcW w:w="4536" w:type="dxa"/>
          </w:tcPr>
          <w:p w14:paraId="124FDA78" w14:textId="0A3E9825" w:rsidR="008E7738" w:rsidRDefault="008E7738" w:rsidP="005E573E">
            <w:pPr>
              <w:jc w:val="both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2 </w:t>
            </w:r>
            <w:r>
              <w:rPr>
                <w:rFonts w:ascii="Times New Roman" w:hAnsi="Times New Roman" w:cs="Times New Roman"/>
                <w:lang w:bidi="he-IL"/>
              </w:rPr>
              <w:t xml:space="preserve">Так говорит Господь: </w:t>
            </w:r>
            <w:r w:rsidRPr="00FC527A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пути </w:t>
            </w:r>
            <w:r>
              <w:rPr>
                <w:rFonts w:ascii="Times New Roman" w:hAnsi="Times New Roman" w:cs="Times New Roman"/>
                <w:b/>
                <w:bCs/>
                <w:lang w:bidi="he-IL"/>
              </w:rPr>
              <w:t>народов</w:t>
            </w:r>
            <w:r>
              <w:rPr>
                <w:rFonts w:ascii="Times New Roman" w:hAnsi="Times New Roman" w:cs="Times New Roman"/>
                <w:lang w:bidi="he-IL"/>
              </w:rPr>
              <w:t xml:space="preserve"> не учитесь и знамений неба не устрашайтесь, ибо устрашаются их народы. </w:t>
            </w:r>
            <w:proofErr w:type="gramStart"/>
            <w:r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3 </w:t>
            </w:r>
            <w:r>
              <w:rPr>
                <w:rFonts w:ascii="Times New Roman" w:hAnsi="Times New Roman" w:cs="Times New Roman"/>
                <w:lang w:bidi="he-IL"/>
              </w:rPr>
              <w:t>Ибо</w:t>
            </w:r>
            <w:proofErr w:type="gramEnd"/>
            <w:r>
              <w:rPr>
                <w:rFonts w:ascii="Times New Roman" w:hAnsi="Times New Roman" w:cs="Times New Roman"/>
                <w:lang w:bidi="he-IL"/>
              </w:rPr>
              <w:t xml:space="preserve"> законы языческих народов тщета.</w:t>
            </w:r>
            <w:r w:rsidRPr="00D724D4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lang w:bidi="he-IL"/>
              </w:rPr>
              <w:t xml:space="preserve">Дерево в лесу срубили, изделие рук мастера с топором, </w:t>
            </w:r>
            <w:r>
              <w:rPr>
                <w:rFonts w:ascii="Times New Roman" w:hAnsi="Times New Roman" w:cs="Times New Roman"/>
                <w:vertAlign w:val="superscript"/>
                <w:lang w:bidi="he-IL"/>
              </w:rPr>
              <w:t>4</w:t>
            </w:r>
            <w:r w:rsidRPr="00D724D4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lang w:bidi="he-IL"/>
              </w:rPr>
              <w:t xml:space="preserve">он серебром и </w:t>
            </w:r>
            <w:r w:rsidRPr="003C4D2A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золотом украшает его. </w:t>
            </w:r>
            <w:r w:rsidRPr="00776572">
              <w:rPr>
                <w:rFonts w:ascii="Times New Roman" w:hAnsi="Times New Roman" w:cs="Times New Roman"/>
                <w:lang w:bidi="he-IL"/>
              </w:rPr>
              <w:t>Гвоздями и</w:t>
            </w:r>
            <w:r w:rsidRPr="003C4D2A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 молотками</w:t>
            </w:r>
            <w:r>
              <w:rPr>
                <w:rFonts w:ascii="Times New Roman" w:hAnsi="Times New Roman" w:cs="Times New Roman"/>
                <w:lang w:bidi="he-IL"/>
              </w:rPr>
              <w:t xml:space="preserve"> укрепляют его, чтобы не шаталось. </w:t>
            </w:r>
            <w:r w:rsidRPr="0015364C">
              <w:rPr>
                <w:rFonts w:ascii="Times New Roman" w:hAnsi="Times New Roman" w:cs="Times New Roman"/>
                <w:highlight w:val="yellow"/>
                <w:vertAlign w:val="superscript"/>
                <w:lang w:bidi="he-IL"/>
              </w:rPr>
              <w:t xml:space="preserve">5 </w:t>
            </w:r>
            <w:r w:rsidRPr="0015364C">
              <w:rPr>
                <w:rFonts w:ascii="Times New Roman" w:hAnsi="Times New Roman" w:cs="Times New Roman"/>
                <w:highlight w:val="yellow"/>
                <w:lang w:bidi="he-IL"/>
              </w:rPr>
              <w:t>Как пугало на огороде они; не говорят. Их поднимают, несут, ибо они не ходят. Не бойтесь их, ибо они не причинят зло. Да и добра от них нет. (</w:t>
            </w:r>
            <w:r w:rsidRPr="0015364C">
              <w:rPr>
                <w:rFonts w:ascii="Times New Roman" w:hAnsi="Times New Roman" w:cs="Times New Roman"/>
                <w:highlight w:val="yellow"/>
                <w:vertAlign w:val="superscript"/>
                <w:lang w:bidi="he-IL"/>
              </w:rPr>
              <w:t xml:space="preserve">6 </w:t>
            </w:r>
            <w:r w:rsidRPr="0015364C">
              <w:rPr>
                <w:rFonts w:ascii="Times New Roman" w:hAnsi="Times New Roman" w:cs="Times New Roman"/>
                <w:highlight w:val="yellow"/>
                <w:lang w:bidi="he-IL"/>
              </w:rPr>
              <w:t xml:space="preserve">Нет такого, как Ты, Господь! Велик Ты и велико имя Твое могуществом. </w:t>
            </w:r>
            <w:r w:rsidRPr="0015364C">
              <w:rPr>
                <w:rFonts w:ascii="Times New Roman" w:hAnsi="Times New Roman" w:cs="Times New Roman"/>
                <w:highlight w:val="yellow"/>
                <w:vertAlign w:val="superscript"/>
                <w:lang w:bidi="he-IL"/>
              </w:rPr>
              <w:t xml:space="preserve">7 </w:t>
            </w:r>
            <w:r w:rsidRPr="0015364C">
              <w:rPr>
                <w:rFonts w:ascii="Times New Roman" w:hAnsi="Times New Roman" w:cs="Times New Roman"/>
                <w:highlight w:val="yellow"/>
                <w:lang w:bidi="he-IL"/>
              </w:rPr>
              <w:t xml:space="preserve">Кто не устрашится тебя, Царь народов? Лишь Тебе это подобает. Среди всех мудрецов народов, среди всех их царств, нет такого, как Ты!) </w:t>
            </w:r>
            <w:r w:rsidRPr="0015364C">
              <w:rPr>
                <w:rFonts w:ascii="Times New Roman" w:hAnsi="Times New Roman" w:cs="Times New Roman"/>
                <w:highlight w:val="yellow"/>
                <w:vertAlign w:val="superscript"/>
                <w:lang w:bidi="he-IL"/>
              </w:rPr>
              <w:t xml:space="preserve">8 </w:t>
            </w:r>
            <w:r w:rsidRPr="0015364C">
              <w:rPr>
                <w:rFonts w:ascii="Times New Roman" w:hAnsi="Times New Roman" w:cs="Times New Roman"/>
                <w:highlight w:val="yellow"/>
                <w:lang w:bidi="he-IL"/>
              </w:rPr>
              <w:t>А эти – разом глупы и тупы! Ученье пустого места – деревяшка!</w:t>
            </w:r>
            <w:r w:rsidRPr="0065794C">
              <w:rPr>
                <w:rFonts w:ascii="Times New Roman" w:hAnsi="Times New Roman" w:cs="Times New Roman"/>
                <w:lang w:bidi="he-IL"/>
              </w:rPr>
              <w:t xml:space="preserve">  </w:t>
            </w:r>
            <w:r w:rsidRPr="0065794C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9 </w:t>
            </w:r>
            <w:r w:rsidRPr="0065794C">
              <w:rPr>
                <w:rFonts w:ascii="Times New Roman" w:hAnsi="Times New Roman" w:cs="Times New Roman"/>
                <w:lang w:bidi="he-IL"/>
              </w:rPr>
              <w:t xml:space="preserve">Серебро чеканное из </w:t>
            </w:r>
            <w:proofErr w:type="spellStart"/>
            <w:r w:rsidRPr="0065794C">
              <w:rPr>
                <w:rFonts w:ascii="Times New Roman" w:hAnsi="Times New Roman" w:cs="Times New Roman"/>
                <w:lang w:bidi="he-IL"/>
              </w:rPr>
              <w:t>Таршиша</w:t>
            </w:r>
            <w:proofErr w:type="spellEnd"/>
            <w:r w:rsidRPr="0065794C">
              <w:rPr>
                <w:rFonts w:ascii="Times New Roman" w:hAnsi="Times New Roman" w:cs="Times New Roman"/>
                <w:lang w:bidi="he-IL"/>
              </w:rPr>
              <w:t xml:space="preserve"> прибыло, золото из </w:t>
            </w:r>
            <w:proofErr w:type="spellStart"/>
            <w:r w:rsidRPr="0065794C">
              <w:rPr>
                <w:rFonts w:ascii="Times New Roman" w:hAnsi="Times New Roman" w:cs="Times New Roman"/>
                <w:lang w:bidi="he-IL"/>
              </w:rPr>
              <w:t>Уфаза</w:t>
            </w:r>
            <w:proofErr w:type="spellEnd"/>
            <w:r w:rsidRPr="0065794C">
              <w:rPr>
                <w:rFonts w:ascii="Times New Roman" w:hAnsi="Times New Roman" w:cs="Times New Roman"/>
                <w:lang w:bidi="he-IL"/>
              </w:rPr>
              <w:t xml:space="preserve">. </w:t>
            </w:r>
            <w:proofErr w:type="gramStart"/>
            <w:r w:rsidRPr="0065794C">
              <w:rPr>
                <w:rFonts w:ascii="Times New Roman" w:hAnsi="Times New Roman" w:cs="Times New Roman"/>
                <w:lang w:bidi="he-IL"/>
              </w:rPr>
              <w:t>Они – изделие</w:t>
            </w:r>
            <w:proofErr w:type="gramEnd"/>
            <w:r w:rsidRPr="0065794C">
              <w:rPr>
                <w:rFonts w:ascii="Times New Roman" w:hAnsi="Times New Roman" w:cs="Times New Roman"/>
                <w:lang w:bidi="he-IL"/>
              </w:rPr>
              <w:t xml:space="preserve"> ремесленника, рук плавильщика. </w:t>
            </w:r>
            <w:r w:rsidRPr="0065794C">
              <w:rPr>
                <w:rFonts w:ascii="Times New Roman" w:hAnsi="Times New Roman" w:cs="Times New Roman"/>
                <w:b/>
                <w:bCs/>
                <w:lang w:bidi="he-IL"/>
              </w:rPr>
              <w:t>Пурпур и багряница</w:t>
            </w:r>
            <w:r w:rsidRPr="0065794C">
              <w:rPr>
                <w:rFonts w:ascii="Times New Roman" w:hAnsi="Times New Roman" w:cs="Times New Roman"/>
                <w:lang w:bidi="he-IL"/>
              </w:rPr>
              <w:t xml:space="preserve"> их одежда. Изделие искусников все они. </w:t>
            </w:r>
            <w:r w:rsidRPr="0015364C">
              <w:rPr>
                <w:rFonts w:ascii="Times New Roman" w:hAnsi="Times New Roman" w:cs="Times New Roman"/>
                <w:highlight w:val="yellow"/>
                <w:vertAlign w:val="superscript"/>
                <w:lang w:bidi="he-IL"/>
              </w:rPr>
              <w:t xml:space="preserve">10 </w:t>
            </w:r>
            <w:r w:rsidRPr="0015364C">
              <w:rPr>
                <w:rFonts w:ascii="Times New Roman" w:hAnsi="Times New Roman" w:cs="Times New Roman"/>
                <w:highlight w:val="yellow"/>
                <w:lang w:bidi="he-IL"/>
              </w:rPr>
              <w:t>А Господь Бог – истина, Он Бог живой и Царь вечный. От гнева Его дрожит земля, и народам не вынести ярости Его.</w:t>
            </w:r>
            <w:r w:rsidRPr="0065794C">
              <w:rPr>
                <w:rFonts w:ascii="Arial" w:hAnsi="Arial" w:cs="Arial"/>
                <w:lang w:bidi="he-IL"/>
              </w:rPr>
              <w:t xml:space="preserve"> </w:t>
            </w:r>
            <w:r w:rsidRPr="0065794C">
              <w:rPr>
                <w:rFonts w:ascii="Times New Roman" w:hAnsi="Times New Roman" w:cs="Times New Roman"/>
                <w:vertAlign w:val="superscript"/>
                <w:lang w:bidi="he-IL"/>
              </w:rPr>
              <w:t>11</w:t>
            </w:r>
            <w:r w:rsidRPr="0065794C">
              <w:rPr>
                <w:rFonts w:ascii="Times New Roman" w:hAnsi="Times New Roman" w:cs="Times New Roman"/>
                <w:lang w:bidi="he-IL"/>
              </w:rPr>
              <w:t>Та</w:t>
            </w:r>
            <w:r w:rsidRPr="00776572">
              <w:rPr>
                <w:rFonts w:ascii="Times New Roman" w:hAnsi="Times New Roman" w:cs="Times New Roman"/>
                <w:lang w:bidi="he-IL"/>
              </w:rPr>
              <w:t>к с</w:t>
            </w:r>
            <w:r w:rsidRPr="00776572">
              <w:rPr>
                <w:rFonts w:ascii="Times New Roman" w:hAnsi="Times New Roman" w:cs="Times New Roman"/>
                <w:lang w:val="pl" w:bidi="he-IL"/>
              </w:rPr>
              <w:t>кажите им:</w:t>
            </w:r>
            <w:r w:rsidRPr="00776572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776572">
              <w:rPr>
                <w:rFonts w:ascii="Times New Roman" w:hAnsi="Times New Roman" w:cs="Times New Roman"/>
                <w:lang w:val="pl" w:bidi="he-IL"/>
              </w:rPr>
              <w:t>боги, не сотвори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вшие</w:t>
            </w:r>
            <w:proofErr w:type="spellEnd"/>
            <w:r w:rsidRPr="00776572">
              <w:rPr>
                <w:rFonts w:ascii="Times New Roman" w:hAnsi="Times New Roman" w:cs="Times New Roman"/>
                <w:lang w:val="pl" w:bidi="he-IL"/>
              </w:rPr>
              <w:t xml:space="preserve"> неба и земли, </w:t>
            </w:r>
            <w:r w:rsidRPr="00776572">
              <w:rPr>
                <w:rFonts w:ascii="Times New Roman" w:hAnsi="Times New Roman" w:cs="Times New Roman"/>
                <w:b/>
                <w:bCs/>
                <w:lang w:val="pl" w:bidi="he-IL"/>
              </w:rPr>
              <w:t>исчезнут с земли</w:t>
            </w:r>
            <w:r w:rsidRPr="00776572">
              <w:rPr>
                <w:rFonts w:ascii="Times New Roman" w:hAnsi="Times New Roman" w:cs="Times New Roman"/>
                <w:lang w:val="pl" w:bidi="he-IL"/>
              </w:rPr>
              <w:t xml:space="preserve"> и из-под </w:t>
            </w:r>
            <w:r w:rsidRPr="00776572">
              <w:rPr>
                <w:rFonts w:ascii="Times New Roman" w:hAnsi="Times New Roman" w:cs="Times New Roman"/>
                <w:lang w:bidi="he-IL"/>
              </w:rPr>
              <w:t xml:space="preserve">этих </w:t>
            </w:r>
            <w:r w:rsidRPr="00776572">
              <w:rPr>
                <w:rFonts w:ascii="Times New Roman" w:hAnsi="Times New Roman" w:cs="Times New Roman"/>
                <w:lang w:val="pl" w:bidi="he-IL"/>
              </w:rPr>
              <w:t>небес.</w:t>
            </w:r>
            <w:r w:rsidRPr="00776572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776572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12 </w:t>
            </w:r>
            <w:r w:rsidRPr="00776572">
              <w:rPr>
                <w:rFonts w:ascii="Times New Roman" w:hAnsi="Times New Roman" w:cs="Times New Roman"/>
                <w:lang w:bidi="he-IL"/>
              </w:rPr>
              <w:t xml:space="preserve">Он сотворил землю силою Своею, утвердил вселенную мудростью Своею и разумом Своим распростер небеса. </w:t>
            </w:r>
            <w:r w:rsidRPr="00776572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13 </w:t>
            </w:r>
            <w:r>
              <w:rPr>
                <w:rFonts w:ascii="Times New Roman" w:hAnsi="Times New Roman" w:cs="Times New Roman"/>
                <w:lang w:bidi="he-IL"/>
              </w:rPr>
              <w:t>Издаст глас -</w:t>
            </w:r>
            <w:r w:rsidRPr="00776572">
              <w:rPr>
                <w:rFonts w:ascii="Times New Roman" w:hAnsi="Times New Roman" w:cs="Times New Roman"/>
                <w:lang w:bidi="he-IL"/>
              </w:rPr>
              <w:t xml:space="preserve"> шумят воды на небесах, и Он возводит облака </w:t>
            </w:r>
            <w:r w:rsidRPr="00776572">
              <w:rPr>
                <w:rFonts w:ascii="Times New Roman" w:hAnsi="Times New Roman" w:cs="Times New Roman"/>
                <w:b/>
                <w:bCs/>
                <w:lang w:bidi="he-IL"/>
              </w:rPr>
              <w:t>от краев земли, молнии</w:t>
            </w:r>
            <w:r w:rsidRPr="00776572">
              <w:rPr>
                <w:rFonts w:ascii="Times New Roman" w:hAnsi="Times New Roman" w:cs="Times New Roman"/>
                <w:lang w:bidi="he-IL"/>
              </w:rPr>
              <w:t xml:space="preserve"> среди дождя творит…</w:t>
            </w:r>
          </w:p>
        </w:tc>
        <w:tc>
          <w:tcPr>
            <w:tcW w:w="4501" w:type="dxa"/>
          </w:tcPr>
          <w:p w14:paraId="1C7CF933" w14:textId="77777777" w:rsidR="008E7738" w:rsidRPr="00FF5403" w:rsidRDefault="008E7738" w:rsidP="008E7738">
            <w:pPr>
              <w:jc w:val="both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2 </w:t>
            </w:r>
            <w:r>
              <w:rPr>
                <w:rFonts w:ascii="Times New Roman" w:hAnsi="Times New Roman" w:cs="Times New Roman"/>
                <w:lang w:bidi="he-IL"/>
              </w:rPr>
              <w:t xml:space="preserve">Так говорит Господь: </w:t>
            </w:r>
            <w:proofErr w:type="gramStart"/>
            <w:r w:rsidRPr="00FC527A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пути </w:t>
            </w:r>
            <w:r>
              <w:rPr>
                <w:rFonts w:ascii="Times New Roman" w:hAnsi="Times New Roman" w:cs="Times New Roman"/>
                <w:b/>
                <w:bCs/>
                <w:lang w:bidi="he-IL"/>
              </w:rPr>
              <w:t xml:space="preserve"> народов</w:t>
            </w:r>
            <w:proofErr w:type="gramEnd"/>
            <w:r>
              <w:rPr>
                <w:rFonts w:ascii="Times New Roman" w:hAnsi="Times New Roman" w:cs="Times New Roman"/>
                <w:lang w:bidi="he-IL"/>
              </w:rPr>
              <w:t xml:space="preserve"> не учитесь и знамений неба не устрашайтесь, ибо устрашаются они лицами их. </w:t>
            </w:r>
            <w:proofErr w:type="gramStart"/>
            <w:r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3 </w:t>
            </w:r>
            <w:r>
              <w:rPr>
                <w:rFonts w:ascii="Times New Roman" w:hAnsi="Times New Roman" w:cs="Times New Roman"/>
                <w:lang w:bidi="he-IL"/>
              </w:rPr>
              <w:t>Ибо</w:t>
            </w:r>
            <w:proofErr w:type="gramEnd"/>
            <w:r>
              <w:rPr>
                <w:rFonts w:ascii="Times New Roman" w:hAnsi="Times New Roman" w:cs="Times New Roman"/>
                <w:lang w:bidi="he-IL"/>
              </w:rPr>
              <w:t xml:space="preserve"> законы народов тщета. </w:t>
            </w:r>
            <w:r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lang w:bidi="he-IL"/>
              </w:rPr>
              <w:t xml:space="preserve">Дерево в лесу срубленное, изделие плотника, отливка, </w:t>
            </w:r>
            <w:r>
              <w:rPr>
                <w:rFonts w:ascii="Times New Roman" w:hAnsi="Times New Roman" w:cs="Times New Roman"/>
                <w:vertAlign w:val="superscript"/>
                <w:lang w:bidi="he-IL"/>
              </w:rPr>
              <w:t>4</w:t>
            </w:r>
            <w:r w:rsidRPr="00D724D4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lang w:bidi="he-IL"/>
              </w:rPr>
              <w:t xml:space="preserve">они серебром и </w:t>
            </w:r>
            <w:r w:rsidRPr="003C4D2A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золотом украшены. Молотками </w:t>
            </w:r>
            <w:r w:rsidRPr="004E1E7A">
              <w:rPr>
                <w:rFonts w:ascii="Times New Roman" w:hAnsi="Times New Roman" w:cs="Times New Roman"/>
                <w:lang w:bidi="he-IL"/>
              </w:rPr>
              <w:t>и гвоздями их укрепили, чтобы не шатались</w:t>
            </w:r>
            <w:r>
              <w:rPr>
                <w:rFonts w:ascii="Times New Roman" w:hAnsi="Times New Roman" w:cs="Times New Roman"/>
                <w:lang w:bidi="he-IL"/>
              </w:rPr>
              <w:t xml:space="preserve">. </w:t>
            </w:r>
            <w:r>
              <w:rPr>
                <w:rFonts w:ascii="Times New Roman" w:hAnsi="Times New Roman" w:cs="Times New Roman"/>
                <w:vertAlign w:val="superscript"/>
                <w:lang w:bidi="he-IL"/>
              </w:rPr>
              <w:t>9</w:t>
            </w:r>
            <w:r w:rsidRPr="00D724D4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bidi="he-IL"/>
              </w:rPr>
              <w:t>Они - серебро</w:t>
            </w:r>
            <w:proofErr w:type="gramEnd"/>
            <w:r>
              <w:rPr>
                <w:rFonts w:ascii="Times New Roman" w:hAnsi="Times New Roman" w:cs="Times New Roman"/>
                <w:lang w:bidi="he-IL"/>
              </w:rPr>
              <w:t xml:space="preserve"> чеканное, они не будут ходить. Серебро на обивку из </w:t>
            </w:r>
            <w:proofErr w:type="spellStart"/>
            <w:r>
              <w:rPr>
                <w:rFonts w:ascii="Times New Roman" w:hAnsi="Times New Roman" w:cs="Times New Roman"/>
                <w:lang w:bidi="he-IL"/>
              </w:rPr>
              <w:t>Таршиш</w:t>
            </w:r>
            <w:r w:rsidRPr="0065794C">
              <w:rPr>
                <w:rFonts w:ascii="Times New Roman" w:hAnsi="Times New Roman" w:cs="Times New Roman"/>
                <w:lang w:bidi="he-IL"/>
              </w:rPr>
              <w:t>а</w:t>
            </w:r>
            <w:proofErr w:type="spellEnd"/>
            <w:r w:rsidRPr="0065794C">
              <w:rPr>
                <w:rFonts w:ascii="Times New Roman" w:hAnsi="Times New Roman" w:cs="Times New Roman"/>
                <w:lang w:bidi="he-IL"/>
              </w:rPr>
              <w:t xml:space="preserve"> прибыло, золото </w:t>
            </w:r>
            <w:proofErr w:type="spellStart"/>
            <w:r w:rsidRPr="0065794C">
              <w:rPr>
                <w:rFonts w:ascii="Times New Roman" w:hAnsi="Times New Roman" w:cs="Times New Roman"/>
                <w:lang w:bidi="he-IL"/>
              </w:rPr>
              <w:t>Мофаза</w:t>
            </w:r>
            <w:proofErr w:type="spellEnd"/>
            <w:r w:rsidRPr="0065794C">
              <w:rPr>
                <w:rFonts w:ascii="Times New Roman" w:hAnsi="Times New Roman" w:cs="Times New Roman"/>
                <w:lang w:bidi="he-IL"/>
              </w:rPr>
              <w:t xml:space="preserve">. </w:t>
            </w:r>
            <w:proofErr w:type="gramStart"/>
            <w:r w:rsidRPr="0065794C">
              <w:rPr>
                <w:rFonts w:ascii="Times New Roman" w:hAnsi="Times New Roman" w:cs="Times New Roman"/>
                <w:lang w:bidi="he-IL"/>
              </w:rPr>
              <w:t>Они – изделие</w:t>
            </w:r>
            <w:proofErr w:type="gramEnd"/>
            <w:r w:rsidRPr="0065794C">
              <w:rPr>
                <w:rFonts w:ascii="Times New Roman" w:hAnsi="Times New Roman" w:cs="Times New Roman"/>
                <w:lang w:bidi="he-IL"/>
              </w:rPr>
              <w:t xml:space="preserve"> ремесленника, рук плавильщика. </w:t>
            </w:r>
            <w:r w:rsidRPr="0065794C">
              <w:rPr>
                <w:rFonts w:ascii="Times New Roman" w:hAnsi="Times New Roman" w:cs="Times New Roman"/>
                <w:b/>
                <w:bCs/>
                <w:lang w:bidi="he-IL"/>
              </w:rPr>
              <w:t>Пурпур и багряница</w:t>
            </w:r>
            <w:r w:rsidRPr="0065794C">
              <w:rPr>
                <w:rFonts w:ascii="Times New Roman" w:hAnsi="Times New Roman" w:cs="Times New Roman"/>
                <w:lang w:bidi="he-IL"/>
              </w:rPr>
              <w:t xml:space="preserve"> их одежда. Изделие искусников все они. </w:t>
            </w:r>
            <w:r w:rsidRPr="0015364C">
              <w:rPr>
                <w:rFonts w:ascii="Times New Roman" w:hAnsi="Times New Roman" w:cs="Times New Roman"/>
                <w:highlight w:val="yellow"/>
                <w:vertAlign w:val="superscript"/>
                <w:lang w:bidi="he-IL"/>
              </w:rPr>
              <w:t xml:space="preserve">5 </w:t>
            </w:r>
            <w:r w:rsidRPr="0015364C">
              <w:rPr>
                <w:rFonts w:ascii="Times New Roman" w:hAnsi="Times New Roman" w:cs="Times New Roman"/>
                <w:highlight w:val="yellow"/>
                <w:lang w:bidi="he-IL"/>
              </w:rPr>
              <w:t>Их, подняв, несут, ибо они не ходят. Не бойтесь их, ибо они не причинят зло. Да и добра от них нет.</w:t>
            </w:r>
            <w:r w:rsidRPr="0065794C">
              <w:rPr>
                <w:rFonts w:ascii="Arial" w:hAnsi="Arial" w:cs="Arial"/>
                <w:lang w:bidi="he-IL"/>
              </w:rPr>
              <w:t xml:space="preserve"> </w:t>
            </w:r>
            <w:r w:rsidRPr="0065794C">
              <w:rPr>
                <w:rFonts w:ascii="Times New Roman" w:hAnsi="Times New Roman" w:cs="Times New Roman"/>
                <w:vertAlign w:val="superscript"/>
                <w:lang w:bidi="he-IL"/>
              </w:rPr>
              <w:t>11</w:t>
            </w:r>
            <w:r w:rsidRPr="0065794C">
              <w:rPr>
                <w:rFonts w:ascii="Times New Roman" w:hAnsi="Times New Roman" w:cs="Times New Roman"/>
                <w:lang w:bidi="he-IL"/>
              </w:rPr>
              <w:t>Так</w:t>
            </w:r>
            <w:r w:rsidRPr="00FF5403">
              <w:rPr>
                <w:rFonts w:ascii="Times New Roman" w:hAnsi="Times New Roman" w:cs="Times New Roman"/>
                <w:lang w:bidi="he-IL"/>
              </w:rPr>
              <w:t xml:space="preserve"> с</w:t>
            </w:r>
            <w:r w:rsidRPr="00FF5403">
              <w:rPr>
                <w:rFonts w:ascii="Times New Roman" w:hAnsi="Times New Roman" w:cs="Times New Roman"/>
                <w:lang w:val="pl" w:bidi="he-IL"/>
              </w:rPr>
              <w:t>кажите им:</w:t>
            </w:r>
            <w:r w:rsidRPr="00FF5403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FF5403">
              <w:rPr>
                <w:rFonts w:ascii="Times New Roman" w:hAnsi="Times New Roman" w:cs="Times New Roman"/>
                <w:lang w:val="pl" w:bidi="he-IL"/>
              </w:rPr>
              <w:t xml:space="preserve">боги, которые не сотворили неба и земли, </w:t>
            </w:r>
            <w:r w:rsidRPr="00FF5403">
              <w:rPr>
                <w:rFonts w:ascii="Times New Roman" w:hAnsi="Times New Roman" w:cs="Times New Roman"/>
                <w:b/>
                <w:bCs/>
                <w:lang w:val="pl" w:bidi="he-IL"/>
              </w:rPr>
              <w:t>исчезнут с земли</w:t>
            </w:r>
            <w:r w:rsidRPr="00FF5403">
              <w:rPr>
                <w:rFonts w:ascii="Times New Roman" w:hAnsi="Times New Roman" w:cs="Times New Roman"/>
                <w:lang w:val="pl" w:bidi="he-IL"/>
              </w:rPr>
              <w:t xml:space="preserve"> и из-под </w:t>
            </w:r>
            <w:r w:rsidRPr="00FF5403">
              <w:rPr>
                <w:rFonts w:ascii="Times New Roman" w:hAnsi="Times New Roman" w:cs="Times New Roman"/>
                <w:lang w:bidi="he-IL"/>
              </w:rPr>
              <w:t xml:space="preserve">этих </w:t>
            </w:r>
            <w:r w:rsidRPr="00FF5403">
              <w:rPr>
                <w:rFonts w:ascii="Times New Roman" w:hAnsi="Times New Roman" w:cs="Times New Roman"/>
                <w:lang w:val="pl" w:bidi="he-IL"/>
              </w:rPr>
              <w:t>небес.</w:t>
            </w:r>
            <w:r w:rsidRPr="00FF5403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FF5403">
              <w:rPr>
                <w:rFonts w:ascii="Times New Roman" w:hAnsi="Times New Roman" w:cs="Times New Roman"/>
                <w:vertAlign w:val="superscript"/>
                <w:lang w:bidi="he-IL"/>
              </w:rPr>
              <w:t>12</w:t>
            </w:r>
            <w:r w:rsidRPr="00FF5403">
              <w:rPr>
                <w:rFonts w:ascii="Times New Roman" w:hAnsi="Times New Roman" w:cs="Times New Roman"/>
                <w:lang w:bidi="he-IL"/>
              </w:rPr>
              <w:t xml:space="preserve"> </w:t>
            </w:r>
            <w:proofErr w:type="gramStart"/>
            <w:r w:rsidRPr="00FF5403">
              <w:rPr>
                <w:rFonts w:ascii="Times New Roman" w:hAnsi="Times New Roman" w:cs="Times New Roman"/>
                <w:lang w:bidi="he-IL"/>
              </w:rPr>
              <w:t>Господь</w:t>
            </w:r>
            <w:proofErr w:type="gramEnd"/>
            <w:r w:rsidRPr="00FF5403">
              <w:rPr>
                <w:rFonts w:ascii="Times New Roman" w:hAnsi="Times New Roman" w:cs="Times New Roman"/>
                <w:lang w:bidi="he-IL"/>
              </w:rPr>
              <w:t xml:space="preserve"> сотвори</w:t>
            </w:r>
            <w:r>
              <w:rPr>
                <w:rFonts w:ascii="Times New Roman" w:hAnsi="Times New Roman" w:cs="Times New Roman"/>
                <w:lang w:bidi="he-IL"/>
              </w:rPr>
              <w:t>вший</w:t>
            </w:r>
            <w:r w:rsidRPr="00FF5403">
              <w:rPr>
                <w:rFonts w:ascii="Times New Roman" w:hAnsi="Times New Roman" w:cs="Times New Roman"/>
                <w:lang w:bidi="he-IL"/>
              </w:rPr>
              <w:t xml:space="preserve"> землю силою Своею, утверди</w:t>
            </w:r>
            <w:r>
              <w:rPr>
                <w:rFonts w:ascii="Times New Roman" w:hAnsi="Times New Roman" w:cs="Times New Roman"/>
                <w:lang w:bidi="he-IL"/>
              </w:rPr>
              <w:t>вший</w:t>
            </w:r>
            <w:r w:rsidRPr="00FF5403">
              <w:rPr>
                <w:rFonts w:ascii="Times New Roman" w:hAnsi="Times New Roman" w:cs="Times New Roman"/>
                <w:lang w:bidi="he-IL"/>
              </w:rPr>
              <w:t xml:space="preserve"> вселенную мудростью Своею и разумом Своим </w:t>
            </w:r>
            <w:r>
              <w:rPr>
                <w:rFonts w:ascii="Times New Roman" w:hAnsi="Times New Roman" w:cs="Times New Roman"/>
                <w:lang w:bidi="he-IL"/>
              </w:rPr>
              <w:t xml:space="preserve">Он </w:t>
            </w:r>
            <w:r w:rsidRPr="00FF5403">
              <w:rPr>
                <w:rFonts w:ascii="Times New Roman" w:hAnsi="Times New Roman" w:cs="Times New Roman"/>
                <w:lang w:bidi="he-IL"/>
              </w:rPr>
              <w:t>распростер небеса</w:t>
            </w:r>
            <w:r>
              <w:rPr>
                <w:rFonts w:ascii="Times New Roman" w:hAnsi="Times New Roman" w:cs="Times New Roman"/>
                <w:lang w:bidi="he-IL"/>
              </w:rPr>
              <w:t>.</w:t>
            </w:r>
            <w:r w:rsidRPr="00FF5403">
              <w:rPr>
                <w:rFonts w:ascii="Times New Roman" w:hAnsi="Times New Roman" w:cs="Times New Roman"/>
                <w:lang w:bidi="he-IL"/>
              </w:rPr>
              <w:t xml:space="preserve"> </w:t>
            </w:r>
            <w:r w:rsidRPr="00FF5403">
              <w:rPr>
                <w:rFonts w:ascii="Times New Roman" w:hAnsi="Times New Roman" w:cs="Times New Roman"/>
                <w:vertAlign w:val="superscript"/>
                <w:lang w:bidi="he-IL"/>
              </w:rPr>
              <w:t xml:space="preserve">13 </w:t>
            </w:r>
            <w:r>
              <w:rPr>
                <w:rFonts w:ascii="Times New Roman" w:hAnsi="Times New Roman" w:cs="Times New Roman"/>
                <w:lang w:bidi="he-IL"/>
              </w:rPr>
              <w:t>И обилие</w:t>
            </w:r>
            <w:r w:rsidRPr="00FF5403">
              <w:rPr>
                <w:rFonts w:ascii="Times New Roman" w:hAnsi="Times New Roman" w:cs="Times New Roman"/>
                <w:lang w:bidi="he-IL"/>
              </w:rPr>
              <w:t xml:space="preserve"> вод на небесах, и Он возводит облака </w:t>
            </w:r>
            <w:r w:rsidRPr="00FF5403">
              <w:rPr>
                <w:rFonts w:ascii="Times New Roman" w:hAnsi="Times New Roman" w:cs="Times New Roman"/>
                <w:b/>
                <w:bCs/>
                <w:lang w:bidi="he-IL"/>
              </w:rPr>
              <w:t>от краев земли, молнии</w:t>
            </w:r>
            <w:r w:rsidRPr="00FF5403">
              <w:rPr>
                <w:rFonts w:ascii="Times New Roman" w:hAnsi="Times New Roman" w:cs="Times New Roman"/>
                <w:lang w:bidi="he-IL"/>
              </w:rPr>
              <w:t xml:space="preserve"> среди дождя творит…</w:t>
            </w:r>
          </w:p>
          <w:p w14:paraId="0170D792" w14:textId="77777777" w:rsidR="008E7738" w:rsidRDefault="008E7738" w:rsidP="008E7738">
            <w:pPr>
              <w:jc w:val="both"/>
              <w:rPr>
                <w:rFonts w:ascii="Times New Roman" w:hAnsi="Times New Roman" w:cs="Times New Roman"/>
                <w:lang w:bidi="he-IL"/>
              </w:rPr>
            </w:pPr>
          </w:p>
        </w:tc>
        <w:tc>
          <w:tcPr>
            <w:tcW w:w="460" w:type="dxa"/>
          </w:tcPr>
          <w:p w14:paraId="610ABECC" w14:textId="77777777" w:rsidR="008E7738" w:rsidRPr="00DA66D3" w:rsidRDefault="008E7738" w:rsidP="008E7738">
            <w:pPr>
              <w:jc w:val="both"/>
              <w:rPr>
                <w:rFonts w:ascii="Times New Roman" w:hAnsi="Times New Roman" w:cs="Times New Roman"/>
                <w:lang w:bidi="he-IL"/>
              </w:rPr>
            </w:pPr>
            <w:r w:rsidRPr="00DA66D3">
              <w:rPr>
                <w:rFonts w:ascii="Times New Roman" w:hAnsi="Times New Roman" w:cs="Times New Roman"/>
                <w:lang w:bidi="he-IL"/>
              </w:rPr>
              <w:t>1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2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3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4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5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6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7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8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9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10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11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12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13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14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15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16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17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  <w:r w:rsidRPr="00DA66D3">
              <w:rPr>
                <w:rFonts w:ascii="Times New Roman" w:hAnsi="Times New Roman" w:cs="Times New Roman"/>
                <w:lang w:bidi="he-IL"/>
              </w:rPr>
              <w:t>18</w:t>
            </w:r>
            <w:r>
              <w:rPr>
                <w:rFonts w:ascii="Times New Roman" w:hAnsi="Times New Roman" w:cs="Times New Roman"/>
                <w:lang w:bidi="he-IL"/>
              </w:rPr>
              <w:br/>
              <w:t>19</w:t>
            </w:r>
            <w:r>
              <w:rPr>
                <w:rFonts w:ascii="Times New Roman" w:hAnsi="Times New Roman" w:cs="Times New Roman"/>
                <w:lang w:bidi="he-IL"/>
              </w:rPr>
              <w:br/>
              <w:t>20</w:t>
            </w:r>
            <w:r>
              <w:rPr>
                <w:rFonts w:ascii="Times New Roman" w:hAnsi="Times New Roman" w:cs="Times New Roman"/>
                <w:lang w:bidi="he-IL"/>
              </w:rPr>
              <w:br/>
              <w:t>21</w:t>
            </w:r>
            <w:r>
              <w:rPr>
                <w:rFonts w:ascii="Times New Roman" w:hAnsi="Times New Roman" w:cs="Times New Roman"/>
                <w:lang w:bidi="he-IL"/>
              </w:rPr>
              <w:br/>
              <w:t>22</w:t>
            </w:r>
            <w:r>
              <w:rPr>
                <w:rFonts w:ascii="Times New Roman" w:hAnsi="Times New Roman" w:cs="Times New Roman"/>
                <w:lang w:bidi="he-IL"/>
              </w:rPr>
              <w:br/>
              <w:t>23</w:t>
            </w:r>
            <w:r>
              <w:rPr>
                <w:rFonts w:ascii="Times New Roman" w:hAnsi="Times New Roman" w:cs="Times New Roman"/>
                <w:lang w:bidi="he-IL"/>
              </w:rPr>
              <w:br/>
              <w:t>24</w:t>
            </w:r>
            <w:r>
              <w:rPr>
                <w:rFonts w:ascii="Times New Roman" w:hAnsi="Times New Roman" w:cs="Times New Roman"/>
                <w:lang w:bidi="he-IL"/>
              </w:rPr>
              <w:br/>
              <w:t>25</w:t>
            </w:r>
            <w:r>
              <w:rPr>
                <w:rFonts w:ascii="Times New Roman" w:hAnsi="Times New Roman" w:cs="Times New Roman"/>
                <w:lang w:bidi="he-IL"/>
              </w:rPr>
              <w:br/>
              <w:t>26</w:t>
            </w:r>
            <w:r>
              <w:rPr>
                <w:rFonts w:ascii="Times New Roman" w:hAnsi="Times New Roman" w:cs="Times New Roman"/>
                <w:lang w:bidi="he-IL"/>
              </w:rPr>
              <w:br/>
              <w:t>27</w:t>
            </w:r>
            <w:r>
              <w:rPr>
                <w:rFonts w:ascii="Times New Roman" w:hAnsi="Times New Roman" w:cs="Times New Roman"/>
                <w:lang w:bidi="he-IL"/>
              </w:rPr>
              <w:br/>
              <w:t>28</w:t>
            </w:r>
            <w:r>
              <w:rPr>
                <w:rFonts w:ascii="Times New Roman" w:hAnsi="Times New Roman" w:cs="Times New Roman"/>
                <w:lang w:bidi="he-IL"/>
              </w:rPr>
              <w:br/>
              <w:t>29</w:t>
            </w:r>
            <w:r>
              <w:rPr>
                <w:rFonts w:ascii="Times New Roman" w:hAnsi="Times New Roman" w:cs="Times New Roman"/>
                <w:lang w:bidi="he-IL"/>
              </w:rPr>
              <w:br/>
              <w:t>30</w:t>
            </w:r>
            <w:r>
              <w:rPr>
                <w:rFonts w:ascii="Times New Roman" w:hAnsi="Times New Roman" w:cs="Times New Roman"/>
                <w:lang w:bidi="he-IL"/>
              </w:rPr>
              <w:br/>
            </w:r>
          </w:p>
        </w:tc>
      </w:tr>
    </w:tbl>
    <w:p w14:paraId="52653CAC" w14:textId="77777777" w:rsidR="008E7738" w:rsidRDefault="008E7738" w:rsidP="008E7738">
      <w:pPr>
        <w:spacing w:line="240" w:lineRule="auto"/>
        <w:ind w:firstLine="709"/>
        <w:jc w:val="both"/>
        <w:rPr>
          <w:rFonts w:ascii="Times New Roman" w:hAnsi="Times New Roman" w:cs="Times New Roman"/>
          <w:lang w:bidi="he-IL"/>
        </w:rPr>
      </w:pPr>
    </w:p>
    <w:p w14:paraId="25846A48" w14:textId="63EE1BE1" w:rsidR="005E573E" w:rsidRDefault="005E573E">
      <w:pPr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  <w:lang w:bidi="he-IL"/>
        </w:rPr>
        <w:br w:type="page"/>
      </w:r>
    </w:p>
    <w:p w14:paraId="40B06AC5" w14:textId="77777777" w:rsidR="005E573E" w:rsidRDefault="005E573E" w:rsidP="008E7738">
      <w:pPr>
        <w:spacing w:line="240" w:lineRule="auto"/>
        <w:ind w:firstLine="709"/>
        <w:jc w:val="both"/>
        <w:rPr>
          <w:rFonts w:ascii="Times New Roman" w:hAnsi="Times New Roman" w:cs="Times New Roman"/>
          <w:lang w:bidi="he-IL"/>
        </w:rPr>
      </w:pPr>
    </w:p>
    <w:p w14:paraId="10D57EE9" w14:textId="64336CDB" w:rsidR="0018391C" w:rsidRPr="005E573E" w:rsidRDefault="005E573E" w:rsidP="0018391C">
      <w:pPr>
        <w:spacing w:line="240" w:lineRule="auto"/>
        <w:ind w:firstLine="709"/>
        <w:jc w:val="both"/>
        <w:rPr>
          <w:rFonts w:asciiTheme="majorBidi" w:hAnsiTheme="majorBidi" w:cstheme="majorBidi"/>
          <w:color w:val="666263"/>
          <w:sz w:val="24"/>
          <w:szCs w:val="24"/>
          <w:lang w:bidi="he-IL"/>
        </w:rPr>
      </w:pPr>
      <w:r>
        <w:rPr>
          <w:rFonts w:asciiTheme="majorBidi" w:hAnsiTheme="majorBidi" w:cstheme="majorBidi"/>
          <w:color w:val="666263"/>
          <w:sz w:val="24"/>
          <w:szCs w:val="24"/>
          <w:lang w:bidi="he-IL"/>
        </w:rPr>
        <w:t>4. Анализ фрагмента</w:t>
      </w:r>
      <w:r w:rsidR="0018391C" w:rsidRPr="005E573E">
        <w:rPr>
          <w:rFonts w:asciiTheme="majorBidi" w:hAnsiTheme="majorBidi" w:cstheme="majorBidi"/>
          <w:color w:val="666263"/>
          <w:sz w:val="24"/>
          <w:szCs w:val="24"/>
          <w:lang w:bidi="he-IL"/>
        </w:rPr>
        <w:t xml:space="preserve"> 4</w:t>
      </w:r>
      <w:proofErr w:type="spellStart"/>
      <w:proofErr w:type="gramStart"/>
      <w:r w:rsidR="0018391C" w:rsidRPr="00C900F4">
        <w:rPr>
          <w:rFonts w:asciiTheme="majorBidi" w:hAnsiTheme="majorBidi" w:cstheme="majorBidi"/>
          <w:color w:val="666263"/>
          <w:sz w:val="24"/>
          <w:szCs w:val="24"/>
          <w:lang w:val="en-US" w:bidi="he-IL"/>
        </w:rPr>
        <w:t>QJer</w:t>
      </w:r>
      <w:r w:rsidR="0018391C" w:rsidRPr="00C900F4">
        <w:rPr>
          <w:rFonts w:asciiTheme="majorBidi" w:hAnsiTheme="majorBidi" w:cstheme="majorBidi"/>
          <w:color w:val="666263"/>
          <w:sz w:val="24"/>
          <w:szCs w:val="24"/>
          <w:vertAlign w:val="superscript"/>
          <w:lang w:val="en-US" w:bidi="he-IL"/>
        </w:rPr>
        <w:t>d</w:t>
      </w:r>
      <w:proofErr w:type="spellEnd"/>
      <w:r w:rsidR="0018391C" w:rsidRPr="005E573E">
        <w:rPr>
          <w:rFonts w:asciiTheme="majorBidi" w:hAnsiTheme="majorBidi" w:cstheme="majorBidi"/>
          <w:color w:val="666263"/>
          <w:sz w:val="24"/>
          <w:szCs w:val="24"/>
          <w:lang w:bidi="he-IL"/>
        </w:rPr>
        <w:t xml:space="preserve">  (</w:t>
      </w:r>
      <w:proofErr w:type="gramEnd"/>
      <w:r w:rsidR="0018391C" w:rsidRPr="005E573E">
        <w:rPr>
          <w:rFonts w:asciiTheme="majorBidi" w:hAnsiTheme="majorBidi" w:cstheme="majorBidi"/>
          <w:color w:val="666263"/>
          <w:sz w:val="24"/>
          <w:szCs w:val="24"/>
          <w:lang w:bidi="he-IL"/>
        </w:rPr>
        <w:t xml:space="preserve">= </w:t>
      </w:r>
      <w:r w:rsidR="0018391C" w:rsidRPr="005E573E">
        <w:rPr>
          <w:rFonts w:asciiTheme="majorBidi" w:hAnsiTheme="majorBidi" w:cstheme="majorBidi"/>
          <w:sz w:val="24"/>
          <w:szCs w:val="24"/>
          <w:lang w:bidi="he-IL"/>
        </w:rPr>
        <w:t>4</w:t>
      </w:r>
      <w:r w:rsidR="0018391C" w:rsidRPr="00C900F4">
        <w:rPr>
          <w:rFonts w:asciiTheme="majorBidi" w:hAnsiTheme="majorBidi" w:cstheme="majorBidi"/>
          <w:sz w:val="24"/>
          <w:szCs w:val="24"/>
          <w:lang w:val="en-US" w:bidi="he-IL"/>
        </w:rPr>
        <w:t>Q</w:t>
      </w:r>
      <w:r w:rsidR="0018391C" w:rsidRPr="005E573E">
        <w:rPr>
          <w:rFonts w:asciiTheme="majorBidi" w:hAnsiTheme="majorBidi" w:cstheme="majorBidi"/>
          <w:sz w:val="24"/>
          <w:szCs w:val="24"/>
          <w:lang w:bidi="he-IL"/>
        </w:rPr>
        <w:t>72</w:t>
      </w:r>
      <w:r w:rsidR="0018391C" w:rsidRPr="00C900F4">
        <w:rPr>
          <w:rFonts w:asciiTheme="majorBidi" w:hAnsiTheme="majorBidi" w:cstheme="majorBidi"/>
          <w:sz w:val="24"/>
          <w:szCs w:val="24"/>
          <w:lang w:val="en-US" w:bidi="he-IL"/>
        </w:rPr>
        <w:t>a</w:t>
      </w:r>
      <w:r w:rsidR="0018391C" w:rsidRPr="005E573E">
        <w:rPr>
          <w:rFonts w:asciiTheme="majorBidi" w:hAnsiTheme="majorBidi" w:cstheme="majorBidi"/>
          <w:sz w:val="24"/>
          <w:szCs w:val="24"/>
          <w:lang w:bidi="he-IL"/>
        </w:rPr>
        <w:t xml:space="preserve">, </w:t>
      </w:r>
      <w:r w:rsidR="0018391C" w:rsidRPr="00C900F4">
        <w:rPr>
          <w:rFonts w:asciiTheme="majorBidi" w:hAnsiTheme="majorBidi" w:cstheme="majorBidi"/>
          <w:sz w:val="24"/>
          <w:szCs w:val="24"/>
          <w:lang w:val="en-US" w:bidi="he-IL"/>
        </w:rPr>
        <w:t>DJD</w:t>
      </w:r>
      <w:r w:rsidR="0018391C" w:rsidRPr="005E573E">
        <w:rPr>
          <w:rFonts w:asciiTheme="majorBidi" w:hAnsiTheme="majorBidi" w:cstheme="majorBidi"/>
          <w:sz w:val="24"/>
          <w:szCs w:val="24"/>
          <w:lang w:bidi="he-IL"/>
        </w:rPr>
        <w:t xml:space="preserve"> 15</w:t>
      </w:r>
      <w:r w:rsidR="0018391C" w:rsidRPr="005E573E">
        <w:rPr>
          <w:rFonts w:asciiTheme="majorBidi" w:hAnsiTheme="majorBidi" w:cstheme="majorBidi"/>
          <w:color w:val="666263"/>
          <w:sz w:val="24"/>
          <w:szCs w:val="24"/>
          <w:lang w:bidi="he-IL"/>
        </w:rPr>
        <w:t xml:space="preserve">) </w:t>
      </w:r>
      <w:r w:rsidR="0018391C">
        <w:rPr>
          <w:rFonts w:asciiTheme="majorBidi" w:hAnsiTheme="majorBidi" w:cstheme="majorBidi"/>
          <w:color w:val="666263"/>
          <w:sz w:val="24"/>
          <w:szCs w:val="24"/>
          <w:lang w:val="en-US" w:bidi="he-IL"/>
        </w:rPr>
        <w:t>Jer</w:t>
      </w:r>
      <w:r w:rsidR="0018391C" w:rsidRPr="005E573E">
        <w:rPr>
          <w:rFonts w:asciiTheme="majorBidi" w:hAnsiTheme="majorBidi" w:cstheme="majorBidi"/>
          <w:color w:val="666263"/>
          <w:sz w:val="24"/>
          <w:szCs w:val="24"/>
          <w:lang w:bidi="he-IL"/>
        </w:rPr>
        <w:t xml:space="preserve"> 43:2-10</w:t>
      </w:r>
    </w:p>
    <w:p w14:paraId="69725DC0" w14:textId="77777777" w:rsidR="0018391C" w:rsidRPr="00FE60E6" w:rsidRDefault="0018391C" w:rsidP="0018391C">
      <w:pPr>
        <w:spacing w:line="240" w:lineRule="auto"/>
        <w:ind w:firstLine="709"/>
        <w:jc w:val="both"/>
        <w:rPr>
          <w:rFonts w:asciiTheme="majorBidi" w:hAnsiTheme="majorBidi" w:cstheme="majorBidi"/>
          <w:color w:val="666263"/>
          <w:sz w:val="24"/>
          <w:szCs w:val="24"/>
          <w:lang w:val="en-US" w:bidi="he-IL"/>
        </w:rPr>
      </w:pPr>
      <w:hyperlink r:id="rId8" w:history="1">
        <w:r w:rsidRPr="00FE60E6">
          <w:rPr>
            <w:rStyle w:val="a6"/>
            <w:rFonts w:asciiTheme="majorBidi" w:hAnsiTheme="majorBidi" w:cstheme="majorBidi"/>
            <w:sz w:val="24"/>
            <w:szCs w:val="24"/>
            <w:lang w:val="en-US" w:bidi="he-IL"/>
          </w:rPr>
          <w:t>http://www.deadseascrolls.org.il/explore-the-archive/image/B-284880</w:t>
        </w:r>
      </w:hyperlink>
    </w:p>
    <w:p w14:paraId="638375ED" w14:textId="77777777" w:rsidR="0018391C" w:rsidRPr="0018391C" w:rsidRDefault="0018391C" w:rsidP="0018391C">
      <w:pPr>
        <w:spacing w:line="240" w:lineRule="auto"/>
        <w:ind w:firstLine="709"/>
        <w:jc w:val="both"/>
        <w:rPr>
          <w:rFonts w:asciiTheme="majorBidi" w:hAnsiTheme="majorBidi" w:cstheme="majorBidi"/>
          <w:color w:val="666263"/>
          <w:sz w:val="24"/>
          <w:szCs w:val="24"/>
          <w:lang w:val="en-US" w:bidi="he-IL"/>
        </w:rPr>
      </w:pPr>
      <w:hyperlink r:id="rId9" w:history="1">
        <w:r w:rsidRPr="0018391C">
          <w:rPr>
            <w:rStyle w:val="a6"/>
            <w:rFonts w:asciiTheme="majorBidi" w:hAnsiTheme="majorBidi" w:cstheme="majorBidi"/>
            <w:sz w:val="24"/>
            <w:szCs w:val="24"/>
            <w:lang w:val="en-US" w:bidi="he-IL"/>
          </w:rPr>
          <w:t>http://www.deadseascrolls.org.il/explore-the-archive/image/B-299239</w:t>
        </w:r>
      </w:hyperlink>
    </w:p>
    <w:p w14:paraId="454FE382" w14:textId="77777777" w:rsidR="0018391C" w:rsidRPr="00355AF3" w:rsidRDefault="0018391C" w:rsidP="0018391C">
      <w:pPr>
        <w:spacing w:line="240" w:lineRule="auto"/>
        <w:ind w:firstLine="709"/>
        <w:jc w:val="both"/>
        <w:rPr>
          <w:rFonts w:asciiTheme="majorBidi" w:hAnsiTheme="majorBidi" w:cstheme="majorBidi"/>
          <w:color w:val="666263"/>
          <w:sz w:val="24"/>
          <w:szCs w:val="24"/>
          <w:lang w:bidi="he-IL"/>
        </w:rPr>
      </w:pPr>
      <w:r>
        <w:rPr>
          <w:noProof/>
        </w:rPr>
        <w:drawing>
          <wp:inline distT="0" distB="0" distL="0" distR="0" wp14:anchorId="22A0CFFF" wp14:editId="20EEF735">
            <wp:extent cx="5967693" cy="2951101"/>
            <wp:effectExtent l="0" t="0" r="0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9766" cy="296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C6F9" w14:textId="77777777" w:rsidR="0018391C" w:rsidRDefault="0018391C" w:rsidP="0018391C">
      <w:pPr>
        <w:spacing w:line="240" w:lineRule="auto"/>
        <w:ind w:firstLine="709"/>
        <w:jc w:val="both"/>
        <w:rPr>
          <w:rFonts w:asciiTheme="majorBidi" w:hAnsiTheme="majorBidi" w:cstheme="majorBidi"/>
          <w:color w:val="666263"/>
          <w:sz w:val="24"/>
          <w:szCs w:val="24"/>
          <w:lang w:bidi="he-IL"/>
        </w:rPr>
      </w:pPr>
    </w:p>
    <w:p w14:paraId="7D2D77D0" w14:textId="0048EAF8" w:rsidR="005E573E" w:rsidRDefault="005E573E">
      <w:pPr>
        <w:rPr>
          <w:rFonts w:asciiTheme="majorBidi" w:hAnsiTheme="majorBidi" w:cstheme="majorBidi"/>
          <w:color w:val="666263"/>
          <w:sz w:val="24"/>
          <w:szCs w:val="24"/>
          <w:lang w:bidi="he-IL"/>
        </w:rPr>
      </w:pPr>
      <w:r>
        <w:rPr>
          <w:rFonts w:asciiTheme="majorBidi" w:hAnsiTheme="majorBidi" w:cstheme="majorBidi"/>
          <w:color w:val="666263"/>
          <w:sz w:val="24"/>
          <w:szCs w:val="24"/>
          <w:lang w:bidi="he-IL"/>
        </w:rPr>
        <w:br w:type="page"/>
      </w:r>
    </w:p>
    <w:p w14:paraId="086ADE39" w14:textId="72249EB8" w:rsidR="005E573E" w:rsidRDefault="005E573E" w:rsidP="0018391C">
      <w:pPr>
        <w:spacing w:line="240" w:lineRule="auto"/>
        <w:ind w:firstLine="709"/>
        <w:jc w:val="both"/>
        <w:rPr>
          <w:rFonts w:asciiTheme="majorBidi" w:hAnsiTheme="majorBidi" w:cstheme="majorBidi"/>
          <w:color w:val="666263"/>
          <w:sz w:val="24"/>
          <w:szCs w:val="24"/>
          <w:lang w:bidi="he-IL"/>
        </w:rPr>
      </w:pPr>
      <w:r>
        <w:rPr>
          <w:rFonts w:asciiTheme="majorBidi" w:hAnsiTheme="majorBidi" w:cstheme="majorBidi"/>
          <w:color w:val="666263"/>
          <w:sz w:val="24"/>
          <w:szCs w:val="24"/>
          <w:lang w:bidi="he-IL"/>
        </w:rPr>
        <w:lastRenderedPageBreak/>
        <w:t xml:space="preserve">Видно, что и здесь кумранский список поддерживает короткую редакцию (=Септуагинты), а не </w:t>
      </w:r>
      <w:proofErr w:type="spellStart"/>
      <w:r>
        <w:rPr>
          <w:rFonts w:asciiTheme="majorBidi" w:hAnsiTheme="majorBidi" w:cstheme="majorBidi"/>
          <w:color w:val="666263"/>
          <w:sz w:val="24"/>
          <w:szCs w:val="24"/>
          <w:lang w:bidi="he-IL"/>
        </w:rPr>
        <w:t>масоретскую</w:t>
      </w:r>
      <w:proofErr w:type="spellEnd"/>
      <w:r>
        <w:rPr>
          <w:rFonts w:asciiTheme="majorBidi" w:hAnsiTheme="majorBidi" w:cstheme="majorBidi"/>
          <w:color w:val="666263"/>
          <w:sz w:val="24"/>
          <w:szCs w:val="24"/>
          <w:lang w:bidi="he-IL"/>
        </w:rPr>
        <w:t xml:space="preserve"> (дополнения которой выделены желтым):</w:t>
      </w:r>
    </w:p>
    <w:p w14:paraId="2A4DA893" w14:textId="77777777" w:rsidR="005E573E" w:rsidRDefault="005E573E" w:rsidP="0018391C">
      <w:pPr>
        <w:spacing w:line="240" w:lineRule="auto"/>
        <w:ind w:firstLine="709"/>
        <w:jc w:val="both"/>
        <w:rPr>
          <w:rFonts w:asciiTheme="majorBidi" w:hAnsiTheme="majorBidi" w:cstheme="majorBidi"/>
          <w:color w:val="666263"/>
          <w:sz w:val="24"/>
          <w:szCs w:val="24"/>
          <w:lang w:bidi="he-I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656BB6" w:rsidRPr="00656BB6" w14:paraId="0722A602" w14:textId="77777777" w:rsidTr="00656BB6">
        <w:tc>
          <w:tcPr>
            <w:tcW w:w="988" w:type="dxa"/>
          </w:tcPr>
          <w:p w14:paraId="1352A173" w14:textId="77777777" w:rsidR="00656BB6" w:rsidRPr="00656BB6" w:rsidRDefault="00656BB6" w:rsidP="00BE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</w:p>
        </w:tc>
        <w:tc>
          <w:tcPr>
            <w:tcW w:w="8357" w:type="dxa"/>
          </w:tcPr>
          <w:p w14:paraId="05180FCC" w14:textId="22FE5D6B" w:rsidR="00656BB6" w:rsidRPr="00656BB6" w:rsidRDefault="00656BB6" w:rsidP="00BE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… все дерзкие люди сказали Иеремии: неправду ты говоришь, не посылал тебя Господь</w:t>
            </w:r>
          </w:p>
        </w:tc>
      </w:tr>
      <w:tr w:rsidR="00656BB6" w:rsidRPr="00656BB6" w14:paraId="6411A3C3" w14:textId="77777777" w:rsidTr="00656BB6">
        <w:tc>
          <w:tcPr>
            <w:tcW w:w="988" w:type="dxa"/>
          </w:tcPr>
          <w:p w14:paraId="319E11C1" w14:textId="2070B3EE" w:rsidR="00656BB6" w:rsidRPr="00656BB6" w:rsidRDefault="00656BB6" w:rsidP="00BE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1</w:t>
            </w:r>
          </w:p>
        </w:tc>
        <w:tc>
          <w:tcPr>
            <w:tcW w:w="8357" w:type="dxa"/>
          </w:tcPr>
          <w:p w14:paraId="5747443C" w14:textId="64086881" w:rsidR="00656BB6" w:rsidRPr="00656BB6" w:rsidRDefault="00656BB6" w:rsidP="00BE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Бог наш сказать: „не ходите в Египет, чтобы жить там"; </w:t>
            </w:r>
            <w:r w:rsidRPr="00656BB6">
              <w:rPr>
                <w:rFonts w:ascii="Arial" w:hAnsi="Arial" w:cs="Arial"/>
                <w:sz w:val="28"/>
                <w:szCs w:val="28"/>
                <w:vertAlign w:val="superscript"/>
                <w:lang w:bidi="he-IL"/>
              </w:rPr>
              <w:t>3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lang w:val="pl" w:bidi="he-IL"/>
              </w:rPr>
              <w:t xml:space="preserve"> 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это </w:t>
            </w:r>
            <w:proofErr w:type="spellStart"/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Варух</w:t>
            </w:r>
            <w:proofErr w:type="spellEnd"/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highlight w:val="yellow"/>
                <w:lang w:bidi="he-IL"/>
              </w:rPr>
              <w:t xml:space="preserve">[сын </w:t>
            </w:r>
            <w:proofErr w:type="spellStart"/>
            <w:r w:rsidRPr="00656BB6">
              <w:rPr>
                <w:rFonts w:ascii="Times New Roman" w:hAnsi="Times New Roman" w:cs="Times New Roman"/>
                <w:sz w:val="28"/>
                <w:szCs w:val="28"/>
                <w:highlight w:val="yellow"/>
                <w:lang w:bidi="he-IL"/>
              </w:rPr>
              <w:t>Нирия</w:t>
            </w:r>
            <w:proofErr w:type="spellEnd"/>
            <w:r w:rsidRPr="00656BB6">
              <w:rPr>
                <w:rFonts w:ascii="Times New Roman" w:hAnsi="Times New Roman" w:cs="Times New Roman"/>
                <w:sz w:val="28"/>
                <w:szCs w:val="28"/>
                <w:highlight w:val="yellow"/>
                <w:lang w:bidi="he-IL"/>
              </w:rPr>
              <w:t>]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возбуждает тебя против нас, чтобы предать нас </w:t>
            </w:r>
          </w:p>
        </w:tc>
      </w:tr>
      <w:tr w:rsidR="00656BB6" w:rsidRPr="00656BB6" w14:paraId="6DE0B7A5" w14:textId="77777777" w:rsidTr="00656BB6">
        <w:tc>
          <w:tcPr>
            <w:tcW w:w="988" w:type="dxa"/>
          </w:tcPr>
          <w:p w14:paraId="7F9576BA" w14:textId="1EB37CC4" w:rsidR="00656BB6" w:rsidRPr="00656BB6" w:rsidRDefault="00656BB6" w:rsidP="00BE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2</w:t>
            </w:r>
          </w:p>
        </w:tc>
        <w:tc>
          <w:tcPr>
            <w:tcW w:w="8357" w:type="dxa"/>
          </w:tcPr>
          <w:p w14:paraId="13C4543F" w14:textId="181BDA61" w:rsidR="00656BB6" w:rsidRPr="00656BB6" w:rsidRDefault="00656BB6" w:rsidP="00BE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в руки Халдеев, чтобы они умертвили нас и отвели нас пленными в Вавилон. </w:t>
            </w:r>
            <w:r w:rsidRPr="00656BB6">
              <w:rPr>
                <w:rFonts w:ascii="Arial" w:hAnsi="Arial" w:cs="Arial"/>
                <w:sz w:val="28"/>
                <w:szCs w:val="28"/>
                <w:lang w:bidi="he-IL"/>
              </w:rPr>
              <w:t xml:space="preserve"> </w:t>
            </w:r>
            <w:r w:rsidRPr="00656BB6">
              <w:rPr>
                <w:rFonts w:ascii="Arial" w:hAnsi="Arial" w:cs="Arial"/>
                <w:sz w:val="28"/>
                <w:szCs w:val="28"/>
                <w:vertAlign w:val="superscript"/>
                <w:lang w:bidi="he-IL"/>
              </w:rPr>
              <w:t>4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lang w:val="pl" w:bidi="he-IL"/>
              </w:rPr>
              <w:t xml:space="preserve"> 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И не послушал </w:t>
            </w:r>
            <w:proofErr w:type="spellStart"/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Иоханан</w:t>
            </w:r>
            <w:proofErr w:type="spellEnd"/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highlight w:val="yellow"/>
                <w:lang w:bidi="he-IL"/>
              </w:rPr>
              <w:t xml:space="preserve">[сын </w:t>
            </w:r>
            <w:proofErr w:type="spellStart"/>
            <w:r w:rsidRPr="00656BB6">
              <w:rPr>
                <w:rFonts w:ascii="Times New Roman" w:hAnsi="Times New Roman" w:cs="Times New Roman"/>
                <w:sz w:val="28"/>
                <w:szCs w:val="28"/>
                <w:highlight w:val="yellow"/>
                <w:lang w:bidi="he-IL"/>
              </w:rPr>
              <w:t>Карея</w:t>
            </w:r>
            <w:proofErr w:type="spellEnd"/>
            <w:r w:rsidRPr="00656BB6">
              <w:rPr>
                <w:rFonts w:ascii="Times New Roman" w:hAnsi="Times New Roman" w:cs="Times New Roman"/>
                <w:sz w:val="28"/>
                <w:szCs w:val="28"/>
                <w:highlight w:val="yellow"/>
                <w:lang w:bidi="he-IL"/>
              </w:rPr>
              <w:t>]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и все военачальники и весь </w:t>
            </w:r>
          </w:p>
        </w:tc>
      </w:tr>
      <w:tr w:rsidR="00656BB6" w:rsidRPr="00656BB6" w14:paraId="4604C8BD" w14:textId="77777777" w:rsidTr="00656BB6">
        <w:tc>
          <w:tcPr>
            <w:tcW w:w="988" w:type="dxa"/>
          </w:tcPr>
          <w:p w14:paraId="19DCD7F0" w14:textId="66C633BB" w:rsidR="00656BB6" w:rsidRPr="00656BB6" w:rsidRDefault="00656BB6" w:rsidP="00BE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3</w:t>
            </w:r>
          </w:p>
        </w:tc>
        <w:tc>
          <w:tcPr>
            <w:tcW w:w="8357" w:type="dxa"/>
          </w:tcPr>
          <w:p w14:paraId="60F22F13" w14:textId="23F8C651" w:rsidR="00656BB6" w:rsidRPr="00656BB6" w:rsidRDefault="00656BB6" w:rsidP="00BE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народ гласа Господа, чтобы остаться в земле Иудейской. </w:t>
            </w:r>
            <w:r w:rsidRPr="00656BB6">
              <w:rPr>
                <w:rFonts w:ascii="Arial" w:hAnsi="Arial" w:cs="Arial"/>
                <w:sz w:val="28"/>
                <w:szCs w:val="28"/>
                <w:lang w:bidi="he-IL"/>
              </w:rPr>
              <w:t xml:space="preserve"> </w:t>
            </w:r>
            <w:r w:rsidRPr="00656BB6">
              <w:rPr>
                <w:rFonts w:ascii="Arial" w:hAnsi="Arial" w:cs="Arial"/>
                <w:sz w:val="28"/>
                <w:szCs w:val="28"/>
                <w:vertAlign w:val="superscript"/>
                <w:lang w:bidi="he-IL"/>
              </w:rPr>
              <w:t>5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lang w:val="pl" w:bidi="he-IL"/>
              </w:rPr>
              <w:t xml:space="preserve"> 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И взял </w:t>
            </w:r>
            <w:proofErr w:type="spellStart"/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Иоханан</w:t>
            </w:r>
            <w:proofErr w:type="spellEnd"/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highlight w:val="yellow"/>
                <w:lang w:bidi="he-IL"/>
              </w:rPr>
              <w:t xml:space="preserve">[сын </w:t>
            </w:r>
            <w:proofErr w:type="spellStart"/>
            <w:r w:rsidRPr="00656BB6">
              <w:rPr>
                <w:rFonts w:ascii="Times New Roman" w:hAnsi="Times New Roman" w:cs="Times New Roman"/>
                <w:sz w:val="28"/>
                <w:szCs w:val="28"/>
                <w:highlight w:val="yellow"/>
                <w:lang w:bidi="he-IL"/>
              </w:rPr>
              <w:t>Карея</w:t>
            </w:r>
            <w:proofErr w:type="spellEnd"/>
            <w:r w:rsidRPr="00656BB6">
              <w:rPr>
                <w:rFonts w:ascii="Times New Roman" w:hAnsi="Times New Roman" w:cs="Times New Roman"/>
                <w:sz w:val="28"/>
                <w:szCs w:val="28"/>
                <w:highlight w:val="yellow"/>
                <w:lang w:bidi="he-IL"/>
              </w:rPr>
              <w:t>]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и все военачальники весь остаток </w:t>
            </w:r>
          </w:p>
        </w:tc>
      </w:tr>
      <w:tr w:rsidR="00656BB6" w:rsidRPr="00656BB6" w14:paraId="4F53A0AE" w14:textId="77777777" w:rsidTr="00656BB6">
        <w:tc>
          <w:tcPr>
            <w:tcW w:w="988" w:type="dxa"/>
          </w:tcPr>
          <w:p w14:paraId="76BFC178" w14:textId="5CBB868A" w:rsidR="00656BB6" w:rsidRPr="00656BB6" w:rsidRDefault="00656BB6" w:rsidP="00BE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4</w:t>
            </w:r>
          </w:p>
        </w:tc>
        <w:tc>
          <w:tcPr>
            <w:tcW w:w="8357" w:type="dxa"/>
          </w:tcPr>
          <w:p w14:paraId="4095D686" w14:textId="172FE946" w:rsidR="00656BB6" w:rsidRPr="00656BB6" w:rsidRDefault="00656BB6" w:rsidP="005A01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Иудеев</w:t>
            </w:r>
            <w:r w:rsidR="005A0198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</w:t>
            </w:r>
            <w:r w:rsidR="005A0198" w:rsidRPr="005A0198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которые возвратились из всех народов, куда они были изгнаны, </w:t>
            </w:r>
            <w:r w:rsidR="005A0198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- </w:t>
            </w:r>
            <w:r w:rsidR="005A0198" w:rsidRPr="005A0198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чтобы жить в земле </w:t>
            </w:r>
            <w:proofErr w:type="gramStart"/>
            <w:r w:rsidR="005A0198" w:rsidRPr="005A0198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Иудейской,</w:t>
            </w:r>
            <w:r w:rsidR="005A0198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r w:rsidRPr="00656BB6">
              <w:rPr>
                <w:rFonts w:ascii="Arial" w:hAnsi="Arial" w:cs="Arial"/>
                <w:sz w:val="28"/>
                <w:szCs w:val="28"/>
                <w:lang w:bidi="he-IL"/>
              </w:rPr>
              <w:t xml:space="preserve"> </w:t>
            </w:r>
            <w:proofErr w:type="gramEnd"/>
            <w:r w:rsidRPr="00656BB6">
              <w:rPr>
                <w:rFonts w:ascii="Arial" w:hAnsi="Arial" w:cs="Arial"/>
                <w:sz w:val="28"/>
                <w:szCs w:val="28"/>
                <w:vertAlign w:val="superscript"/>
                <w:lang w:bidi="he-IL"/>
              </w:rPr>
              <w:t>6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lang w:val="pl" w:bidi="he-IL"/>
              </w:rPr>
              <w:t xml:space="preserve"> 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мужей и жен, и детей, и дочерей </w:t>
            </w:r>
          </w:p>
        </w:tc>
      </w:tr>
      <w:tr w:rsidR="00656BB6" w:rsidRPr="00656BB6" w14:paraId="25AAD794" w14:textId="77777777" w:rsidTr="00656BB6">
        <w:tc>
          <w:tcPr>
            <w:tcW w:w="988" w:type="dxa"/>
          </w:tcPr>
          <w:p w14:paraId="5CBFB029" w14:textId="212554C5" w:rsidR="00656BB6" w:rsidRPr="00656BB6" w:rsidRDefault="00656BB6" w:rsidP="00BE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5</w:t>
            </w:r>
          </w:p>
        </w:tc>
        <w:tc>
          <w:tcPr>
            <w:tcW w:w="8357" w:type="dxa"/>
          </w:tcPr>
          <w:p w14:paraId="5648106C" w14:textId="356E1F9E" w:rsidR="00656BB6" w:rsidRPr="00656BB6" w:rsidRDefault="00656BB6" w:rsidP="00BE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царя, и всех тех, которых оставил </w:t>
            </w:r>
            <w:proofErr w:type="spellStart"/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Навузардан</w:t>
            </w:r>
            <w:proofErr w:type="spellEnd"/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highlight w:val="yellow"/>
                <w:lang w:bidi="he-IL"/>
              </w:rPr>
              <w:t>[начальник телохранителей]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с </w:t>
            </w:r>
            <w:proofErr w:type="spellStart"/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Годолиею</w:t>
            </w:r>
            <w:proofErr w:type="spellEnd"/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сыном </w:t>
            </w:r>
            <w:proofErr w:type="spellStart"/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Ахикама</w:t>
            </w:r>
            <w:proofErr w:type="spellEnd"/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highlight w:val="yellow"/>
                <w:lang w:bidi="he-IL"/>
              </w:rPr>
              <w:t xml:space="preserve">[сына </w:t>
            </w:r>
            <w:proofErr w:type="spellStart"/>
            <w:r w:rsidRPr="00656BB6">
              <w:rPr>
                <w:rFonts w:ascii="Times New Roman" w:hAnsi="Times New Roman" w:cs="Times New Roman"/>
                <w:sz w:val="28"/>
                <w:szCs w:val="28"/>
                <w:highlight w:val="yellow"/>
                <w:lang w:bidi="he-IL"/>
              </w:rPr>
              <w:t>Сафанова</w:t>
            </w:r>
            <w:proofErr w:type="spellEnd"/>
            <w:r w:rsidRPr="00656BB6">
              <w:rPr>
                <w:rFonts w:ascii="Times New Roman" w:hAnsi="Times New Roman" w:cs="Times New Roman"/>
                <w:sz w:val="28"/>
                <w:szCs w:val="28"/>
                <w:highlight w:val="yellow"/>
                <w:lang w:bidi="he-IL"/>
              </w:rPr>
              <w:t>]</w:t>
            </w:r>
            <w:r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и Иеремию пророка…</w:t>
            </w:r>
          </w:p>
        </w:tc>
      </w:tr>
      <w:tr w:rsidR="00656BB6" w:rsidRPr="00656BB6" w14:paraId="41E8BDFB" w14:textId="77777777" w:rsidTr="00656BB6">
        <w:tc>
          <w:tcPr>
            <w:tcW w:w="988" w:type="dxa"/>
          </w:tcPr>
          <w:p w14:paraId="6D846DD1" w14:textId="3031CDFA" w:rsidR="00656BB6" w:rsidRPr="00656BB6" w:rsidRDefault="00656BB6" w:rsidP="00BE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6</w:t>
            </w:r>
          </w:p>
        </w:tc>
        <w:tc>
          <w:tcPr>
            <w:tcW w:w="8357" w:type="dxa"/>
          </w:tcPr>
          <w:p w14:paraId="261D022A" w14:textId="1627BCF3" w:rsidR="00656BB6" w:rsidRPr="00656BB6" w:rsidRDefault="000352FE" w:rsidP="000352FE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666263"/>
                <w:sz w:val="28"/>
                <w:szCs w:val="28"/>
                <w:lang w:bidi="he-IL"/>
              </w:rPr>
            </w:pPr>
            <w:r w:rsidRPr="000352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и </w:t>
            </w:r>
            <w:proofErr w:type="spellStart"/>
            <w:r w:rsidRPr="000352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Варуха</w:t>
            </w:r>
            <w:proofErr w:type="spellEnd"/>
            <w:r w:rsidRPr="000352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, сына </w:t>
            </w:r>
            <w:proofErr w:type="spellStart"/>
            <w:proofErr w:type="gramStart"/>
            <w:r w:rsidRPr="000352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Нирии</w:t>
            </w:r>
            <w:proofErr w:type="spellEnd"/>
            <w:r w:rsidRPr="000352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;</w:t>
            </w:r>
            <w:r w:rsidR="00656BB6"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r w:rsidR="00656BB6" w:rsidRPr="00656BB6">
              <w:rPr>
                <w:rFonts w:ascii="Arial" w:hAnsi="Arial" w:cs="Arial"/>
                <w:sz w:val="28"/>
                <w:szCs w:val="28"/>
                <w:lang w:bidi="he-IL"/>
              </w:rPr>
              <w:t xml:space="preserve"> </w:t>
            </w:r>
            <w:r w:rsidR="00656BB6" w:rsidRPr="00656BB6">
              <w:rPr>
                <w:rFonts w:ascii="Arial" w:hAnsi="Arial" w:cs="Arial"/>
                <w:sz w:val="28"/>
                <w:szCs w:val="28"/>
                <w:vertAlign w:val="superscript"/>
                <w:lang w:bidi="he-IL"/>
              </w:rPr>
              <w:t>7</w:t>
            </w:r>
            <w:proofErr w:type="gramEnd"/>
            <w:r w:rsidR="00656BB6" w:rsidRPr="00656BB6">
              <w:rPr>
                <w:rFonts w:ascii="Times New Roman" w:hAnsi="Times New Roman" w:cs="Times New Roman"/>
                <w:sz w:val="28"/>
                <w:szCs w:val="28"/>
                <w:lang w:val="pl" w:bidi="he-IL"/>
              </w:rPr>
              <w:t xml:space="preserve"> </w:t>
            </w:r>
            <w:r w:rsidR="00656BB6" w:rsidRPr="00656BB6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и пошли в землю Египетскую, ибо не послушали гласа Господня</w:t>
            </w: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r w:rsidRPr="000352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и дошли до </w:t>
            </w:r>
            <w:proofErr w:type="spellStart"/>
            <w:r w:rsidRPr="000352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Тафниса</w:t>
            </w:r>
            <w:proofErr w:type="spellEnd"/>
          </w:p>
        </w:tc>
      </w:tr>
      <w:tr w:rsidR="007B4406" w:rsidRPr="00656BB6" w14:paraId="1C2855A5" w14:textId="77777777" w:rsidTr="00656BB6">
        <w:tc>
          <w:tcPr>
            <w:tcW w:w="988" w:type="dxa"/>
          </w:tcPr>
          <w:p w14:paraId="2531E7C3" w14:textId="492B9264" w:rsidR="007B4406" w:rsidRDefault="000352FE" w:rsidP="00BE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7</w:t>
            </w:r>
          </w:p>
        </w:tc>
        <w:tc>
          <w:tcPr>
            <w:tcW w:w="8357" w:type="dxa"/>
          </w:tcPr>
          <w:p w14:paraId="0694F930" w14:textId="1E2267EF" w:rsidR="007B4406" w:rsidRPr="00656BB6" w:rsidRDefault="000352FE" w:rsidP="00BE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0352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И было слово ГОСПОДНЕ к Иеремии в </w:t>
            </w:r>
            <w:proofErr w:type="spellStart"/>
            <w:r w:rsidRPr="000352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Тафнисе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: </w:t>
            </w:r>
            <w:r w:rsidRPr="000352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возьми в руки свои большие камни и скрой их</w:t>
            </w:r>
          </w:p>
        </w:tc>
      </w:tr>
      <w:tr w:rsidR="007B4406" w:rsidRPr="00656BB6" w14:paraId="790624F8" w14:textId="77777777" w:rsidTr="00656BB6">
        <w:tc>
          <w:tcPr>
            <w:tcW w:w="988" w:type="dxa"/>
          </w:tcPr>
          <w:p w14:paraId="4115F19D" w14:textId="61056761" w:rsidR="007B4406" w:rsidRDefault="001E2E85" w:rsidP="00BE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8</w:t>
            </w:r>
          </w:p>
        </w:tc>
        <w:tc>
          <w:tcPr>
            <w:tcW w:w="8357" w:type="dxa"/>
          </w:tcPr>
          <w:p w14:paraId="01E2E8B5" w14:textId="6C71C3CF" w:rsidR="007B4406" w:rsidRPr="00656BB6" w:rsidRDefault="000352FE" w:rsidP="00BE76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0352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при входе </w:t>
            </w:r>
            <w:proofErr w:type="gramStart"/>
            <w:r w:rsidRPr="000352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в  </w:t>
            </w:r>
            <w:proofErr w:type="spellStart"/>
            <w:r w:rsidRPr="000352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в</w:t>
            </w:r>
            <w:proofErr w:type="spellEnd"/>
            <w:proofErr w:type="gramEnd"/>
            <w:r w:rsidRPr="000352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0352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Тафнисе</w:t>
            </w:r>
            <w:proofErr w:type="spellEnd"/>
            <w:r w:rsidRPr="000352FE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>, пред глазами Иудеев,</w:t>
            </w:r>
          </w:p>
        </w:tc>
      </w:tr>
    </w:tbl>
    <w:p w14:paraId="5FE732A8" w14:textId="77777777" w:rsidR="0018391C" w:rsidRPr="00FA3DF9" w:rsidRDefault="0018391C" w:rsidP="0018391C">
      <w:pPr>
        <w:spacing w:line="240" w:lineRule="auto"/>
        <w:ind w:firstLine="709"/>
        <w:jc w:val="both"/>
        <w:rPr>
          <w:rFonts w:asciiTheme="majorBidi" w:hAnsiTheme="majorBidi" w:cstheme="majorBidi"/>
          <w:color w:val="666263"/>
          <w:sz w:val="24"/>
          <w:szCs w:val="24"/>
          <w:lang w:bidi="he-IL"/>
        </w:rPr>
      </w:pPr>
    </w:p>
    <w:p w14:paraId="438F3225" w14:textId="77777777" w:rsidR="001422FF" w:rsidRPr="003760FE" w:rsidRDefault="001422FF" w:rsidP="003760FE">
      <w:pPr>
        <w:spacing w:line="240" w:lineRule="auto"/>
        <w:ind w:firstLine="709"/>
        <w:jc w:val="both"/>
        <w:rPr>
          <w:rFonts w:asciiTheme="majorBidi" w:hAnsiTheme="majorBidi" w:cstheme="majorBidi"/>
          <w:color w:val="666263"/>
          <w:sz w:val="24"/>
          <w:szCs w:val="24"/>
          <w:lang w:bidi="he-IL"/>
        </w:rPr>
      </w:pPr>
    </w:p>
    <w:sectPr w:rsidR="001422FF" w:rsidRPr="003760FE" w:rsidSect="005E573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84F4C" w14:textId="77777777" w:rsidR="006D6848" w:rsidRDefault="006D6848" w:rsidP="00234556">
      <w:pPr>
        <w:spacing w:after="0" w:line="240" w:lineRule="auto"/>
      </w:pPr>
      <w:r>
        <w:separator/>
      </w:r>
    </w:p>
  </w:endnote>
  <w:endnote w:type="continuationSeparator" w:id="0">
    <w:p w14:paraId="72F160BC" w14:textId="77777777" w:rsidR="006D6848" w:rsidRDefault="006D6848" w:rsidP="00234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DA953" w14:textId="77777777" w:rsidR="006D6848" w:rsidRDefault="006D6848" w:rsidP="00234556">
      <w:pPr>
        <w:spacing w:after="0" w:line="240" w:lineRule="auto"/>
      </w:pPr>
      <w:r>
        <w:separator/>
      </w:r>
    </w:p>
  </w:footnote>
  <w:footnote w:type="continuationSeparator" w:id="0">
    <w:p w14:paraId="2FE5C82B" w14:textId="77777777" w:rsidR="006D6848" w:rsidRDefault="006D6848" w:rsidP="00234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FF"/>
    <w:rsid w:val="000024E2"/>
    <w:rsid w:val="000352FE"/>
    <w:rsid w:val="00087659"/>
    <w:rsid w:val="000F0E79"/>
    <w:rsid w:val="00103E7D"/>
    <w:rsid w:val="00114BFF"/>
    <w:rsid w:val="001422FF"/>
    <w:rsid w:val="00182132"/>
    <w:rsid w:val="0018391C"/>
    <w:rsid w:val="001D3A47"/>
    <w:rsid w:val="001E2E85"/>
    <w:rsid w:val="001F6A9C"/>
    <w:rsid w:val="00234556"/>
    <w:rsid w:val="00272698"/>
    <w:rsid w:val="0028370C"/>
    <w:rsid w:val="002F6F63"/>
    <w:rsid w:val="00351BF9"/>
    <w:rsid w:val="00356FBB"/>
    <w:rsid w:val="00365BE0"/>
    <w:rsid w:val="003760FE"/>
    <w:rsid w:val="00381541"/>
    <w:rsid w:val="003A1D39"/>
    <w:rsid w:val="003C1B1C"/>
    <w:rsid w:val="004A11C2"/>
    <w:rsid w:val="004D23CA"/>
    <w:rsid w:val="004D530A"/>
    <w:rsid w:val="0051167C"/>
    <w:rsid w:val="00562062"/>
    <w:rsid w:val="00572717"/>
    <w:rsid w:val="0058100B"/>
    <w:rsid w:val="005A0198"/>
    <w:rsid w:val="005B0906"/>
    <w:rsid w:val="005B501D"/>
    <w:rsid w:val="005E573E"/>
    <w:rsid w:val="00607B70"/>
    <w:rsid w:val="00641BA3"/>
    <w:rsid w:val="00656BB6"/>
    <w:rsid w:val="006575E2"/>
    <w:rsid w:val="006642AD"/>
    <w:rsid w:val="00693DA4"/>
    <w:rsid w:val="006951A2"/>
    <w:rsid w:val="006B7449"/>
    <w:rsid w:val="006D6848"/>
    <w:rsid w:val="006F0E4D"/>
    <w:rsid w:val="00763DF9"/>
    <w:rsid w:val="00772BAA"/>
    <w:rsid w:val="007B4406"/>
    <w:rsid w:val="00801E79"/>
    <w:rsid w:val="008A30F0"/>
    <w:rsid w:val="008B2873"/>
    <w:rsid w:val="008C1793"/>
    <w:rsid w:val="008E7738"/>
    <w:rsid w:val="00916DB3"/>
    <w:rsid w:val="00925F8C"/>
    <w:rsid w:val="00971C01"/>
    <w:rsid w:val="00996FCF"/>
    <w:rsid w:val="009B3F9D"/>
    <w:rsid w:val="009C1542"/>
    <w:rsid w:val="009E6180"/>
    <w:rsid w:val="00A818E3"/>
    <w:rsid w:val="00B1279F"/>
    <w:rsid w:val="00B43E74"/>
    <w:rsid w:val="00B6304B"/>
    <w:rsid w:val="00B664A5"/>
    <w:rsid w:val="00BC0F79"/>
    <w:rsid w:val="00BD05A9"/>
    <w:rsid w:val="00BF40C3"/>
    <w:rsid w:val="00C6396E"/>
    <w:rsid w:val="00CE0030"/>
    <w:rsid w:val="00D317CB"/>
    <w:rsid w:val="00D32755"/>
    <w:rsid w:val="00DE5445"/>
    <w:rsid w:val="00E20B28"/>
    <w:rsid w:val="00E214B3"/>
    <w:rsid w:val="00EE0240"/>
    <w:rsid w:val="00EE05F7"/>
    <w:rsid w:val="00F9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6017"/>
  <w15:chartTrackingRefBased/>
  <w15:docId w15:val="{93C2C75C-D69D-40CA-B8A7-42CE6A89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character" w:customStyle="1" w:styleId="textexposedshow">
    <w:name w:val="text_exposed_show"/>
    <w:basedOn w:val="a0"/>
    <w:rsid w:val="00114BFF"/>
  </w:style>
  <w:style w:type="character" w:styleId="a4">
    <w:name w:val="Strong"/>
    <w:basedOn w:val="a0"/>
    <w:uiPriority w:val="22"/>
    <w:qFormat/>
    <w:rsid w:val="003A1D39"/>
    <w:rPr>
      <w:b/>
      <w:bCs/>
    </w:rPr>
  </w:style>
  <w:style w:type="character" w:customStyle="1" w:styleId="st">
    <w:name w:val="st"/>
    <w:basedOn w:val="a0"/>
    <w:rsid w:val="0058100B"/>
  </w:style>
  <w:style w:type="character" w:styleId="HTML">
    <w:name w:val="HTML Cite"/>
    <w:basedOn w:val="a0"/>
    <w:uiPriority w:val="99"/>
    <w:semiHidden/>
    <w:unhideWhenUsed/>
    <w:rsid w:val="0058100B"/>
    <w:rPr>
      <w:i/>
      <w:iCs/>
    </w:rPr>
  </w:style>
  <w:style w:type="table" w:styleId="a5">
    <w:name w:val="Table Grid"/>
    <w:basedOn w:val="a1"/>
    <w:uiPriority w:val="59"/>
    <w:rsid w:val="008E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8391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E5445"/>
    <w:rPr>
      <w:color w:val="808080"/>
      <w:shd w:val="clear" w:color="auto" w:fill="E6E6E6"/>
    </w:rPr>
  </w:style>
  <w:style w:type="character" w:styleId="a8">
    <w:name w:val="FollowedHyperlink"/>
    <w:basedOn w:val="a0"/>
    <w:uiPriority w:val="99"/>
    <w:semiHidden/>
    <w:unhideWhenUsed/>
    <w:rsid w:val="00656B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dseascrolls.org.il/explore-the-archive/image/B-284880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://www.deadseascrolls.org.il/explore-the-archive/image/B-299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Ross</dc:creator>
  <cp:keywords/>
  <dc:description/>
  <cp:lastModifiedBy>Селезнев Михаил Георгиевич</cp:lastModifiedBy>
  <cp:revision>3</cp:revision>
  <dcterms:created xsi:type="dcterms:W3CDTF">2025-04-23T20:38:00Z</dcterms:created>
  <dcterms:modified xsi:type="dcterms:W3CDTF">2025-04-23T21:22:00Z</dcterms:modified>
</cp:coreProperties>
</file>